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03A55" w:rsidR="000D0156" w:rsidP="1AB9197F" w:rsidRDefault="7801D6AB" w14:paraId="5A058F7E" w14:textId="02D285CC">
      <w:pPr>
        <w:suppressLineNumbers w:val="1"/>
        <w:jc w:val="center"/>
        <w:rPr>
          <w:rFonts w:ascii="Arial" w:hAnsi="Arial" w:eastAsia="Arial" w:cs="Arial"/>
          <w:highlight w:val="yellow"/>
        </w:rPr>
      </w:pPr>
      <w:r w:rsidRPr="6C59DB32" w:rsidR="7801D6AB">
        <w:rPr>
          <w:rFonts w:ascii="Arial" w:hAnsi="Arial" w:eastAsia="Arial" w:cs="Arial"/>
        </w:rPr>
        <w:t>Bill # 7</w:t>
      </w:r>
      <w:r w:rsidRPr="6C59DB32" w:rsidR="200D01B9">
        <w:rPr>
          <w:rFonts w:ascii="Arial" w:hAnsi="Arial" w:eastAsia="Arial" w:cs="Arial"/>
        </w:rPr>
        <w:t>3</w:t>
      </w:r>
      <w:r w:rsidRPr="6C59DB32" w:rsidR="7801D6AB">
        <w:rPr>
          <w:rFonts w:ascii="Arial" w:hAnsi="Arial" w:eastAsia="Arial" w:cs="Arial"/>
        </w:rPr>
        <w:t>-</w:t>
      </w:r>
      <w:r w:rsidRPr="6C59DB32" w:rsidR="03C68144">
        <w:rPr>
          <w:rFonts w:ascii="Arial" w:hAnsi="Arial" w:eastAsia="Arial" w:cs="Arial"/>
        </w:rPr>
        <w:t>3</w:t>
      </w:r>
      <w:r w:rsidRPr="6C59DB32" w:rsidR="6062EAD3">
        <w:rPr>
          <w:rFonts w:ascii="Arial" w:hAnsi="Arial" w:eastAsia="Arial" w:cs="Arial"/>
        </w:rPr>
        <w:t>4</w:t>
      </w:r>
    </w:p>
    <w:p w:rsidRPr="00103A55" w:rsidR="000D0156" w:rsidP="34AD3224" w:rsidRDefault="000D0156" w14:paraId="225EAF24" w14:textId="77777777" w14:noSpellErr="1">
      <w:pPr>
        <w:suppressLineNumbers/>
        <w:jc w:val="center"/>
        <w:rPr>
          <w:rFonts w:ascii="Arial" w:hAnsi="Arial" w:eastAsia="Arial" w:cs="Arial"/>
          <w:b w:val="1"/>
          <w:bCs w:val="1"/>
          <w:sz w:val="34"/>
          <w:szCs w:val="34"/>
        </w:rPr>
      </w:pPr>
      <w:r w:rsidRPr="34AD3224" w:rsidR="000D0156">
        <w:rPr>
          <w:rFonts w:ascii="Arial" w:hAnsi="Arial" w:eastAsia="Arial" w:cs="Arial"/>
          <w:b w:val="1"/>
          <w:bCs w:val="1"/>
          <w:sz w:val="34"/>
          <w:szCs w:val="34"/>
        </w:rPr>
        <w:t xml:space="preserve">The </w:t>
      </w:r>
      <w:r w:rsidRPr="34AD3224" w:rsidR="007F5927">
        <w:rPr>
          <w:rFonts w:ascii="Arial" w:hAnsi="Arial" w:eastAsia="Arial" w:cs="Arial"/>
          <w:b w:val="1"/>
          <w:bCs w:val="1"/>
          <w:sz w:val="34"/>
          <w:szCs w:val="34"/>
        </w:rPr>
        <w:t>Graduate and Professional Student Association (GPSA</w:t>
      </w:r>
      <w:r w:rsidRPr="34AD3224" w:rsidR="000D0156">
        <w:rPr>
          <w:rFonts w:ascii="Arial" w:hAnsi="Arial" w:eastAsia="Arial" w:cs="Arial"/>
          <w:b w:val="1"/>
          <w:bCs w:val="1"/>
          <w:sz w:val="34"/>
          <w:szCs w:val="34"/>
        </w:rPr>
        <w:t>)</w:t>
      </w:r>
    </w:p>
    <w:p w:rsidRPr="00103A55" w:rsidR="000D0156" w:rsidP="34AD3224" w:rsidRDefault="000D0156" w14:paraId="2571ADCE" w14:textId="77777777" w14:noSpellErr="1">
      <w:pPr>
        <w:suppressLineNumbers/>
        <w:jc w:val="center"/>
        <w:rPr>
          <w:rFonts w:ascii="Arial" w:hAnsi="Arial" w:eastAsia="Arial" w:cs="Arial"/>
          <w:b w:val="1"/>
          <w:bCs w:val="1"/>
          <w:sz w:val="30"/>
          <w:szCs w:val="30"/>
        </w:rPr>
      </w:pPr>
      <w:r w:rsidRPr="34AD3224" w:rsidR="000D0156">
        <w:rPr>
          <w:rFonts w:ascii="Arial" w:hAnsi="Arial" w:eastAsia="Arial" w:cs="Arial"/>
          <w:b w:val="1"/>
          <w:bCs w:val="1"/>
          <w:sz w:val="30"/>
          <w:szCs w:val="30"/>
        </w:rPr>
        <w:t>The Pennsylvania State University</w:t>
      </w:r>
    </w:p>
    <w:p w:rsidRPr="00103A55" w:rsidR="009D0F1E" w:rsidP="34AD3224" w:rsidRDefault="009D0F1E" w14:paraId="15257462" w14:textId="77777777" w14:noSpellErr="1">
      <w:pPr>
        <w:suppressLineNumbers/>
        <w:jc w:val="center"/>
        <w:rPr>
          <w:rFonts w:ascii="Arial" w:hAnsi="Arial" w:eastAsia="Arial" w:cs="Arial"/>
          <w:b w:val="1"/>
          <w:bCs w:val="1"/>
          <w:sz w:val="32"/>
          <w:szCs w:val="32"/>
        </w:rPr>
      </w:pPr>
    </w:p>
    <w:p w:rsidR="009D0F1E" w:rsidP="34AD3224" w:rsidRDefault="009D0F1E" w14:paraId="5067EB75" w14:textId="16EBA22B" w14:noSpellErr="1">
      <w:pPr>
        <w:suppressLineNumbers/>
        <w:jc w:val="center"/>
        <w:rPr>
          <w:rFonts w:ascii="Arial" w:hAnsi="Arial" w:eastAsia="Arial" w:cs="Arial"/>
          <w:b w:val="1"/>
          <w:bCs w:val="1"/>
          <w:sz w:val="36"/>
          <w:szCs w:val="36"/>
        </w:rPr>
      </w:pPr>
      <w:r w:rsidRPr="00103A55">
        <w:rPr>
          <w:rFonts w:asciiTheme="majorHAnsi" w:hAnsiTheme="majorHAnsi" w:cstheme="majorHAnsi"/>
          <w:b/>
          <w:noProof/>
          <w:sz w:val="36"/>
          <w:szCs w:val="36"/>
        </w:rPr>
        <w:drawing>
          <wp:inline distT="0" distB="0" distL="0" distR="0" wp14:anchorId="50D9FA7A" wp14:editId="407F0127">
            <wp:extent cx="1828800" cy="1828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G_6230.PNG"/>
                    <pic:cNvPicPr/>
                  </pic:nvPicPr>
                  <pic:blipFill rotWithShape="1">
                    <a:blip r:embed="rId7">
                      <a:extLst>
                        <a:ext uri="{28A0092B-C50C-407E-A947-70E740481C1C}">
                          <a14:useLocalDpi xmlns:a14="http://schemas.microsoft.com/office/drawing/2010/main" val="0"/>
                        </a:ext>
                      </a:extLst>
                    </a:blip>
                    <a:srcRect l="21474" t="20387" r="20353" b="20377"/>
                    <a:stretch/>
                  </pic:blipFill>
                  <pic:spPr bwMode="auto">
                    <a:xfrm>
                      <a:off x="0" y="0"/>
                      <a:ext cx="1828800" cy="1828800"/>
                    </a:xfrm>
                    <a:prstGeom prst="rect">
                      <a:avLst/>
                    </a:prstGeom>
                    <a:ln>
                      <a:noFill/>
                    </a:ln>
                    <a:extLst>
                      <a:ext uri="{53640926-AAD7-44D8-BBD7-CCE9431645EC}">
                        <a14:shadowObscured xmlns:a14="http://schemas.microsoft.com/office/drawing/2010/main"/>
                      </a:ext>
                    </a:extLst>
                  </pic:spPr>
                </pic:pic>
              </a:graphicData>
            </a:graphic>
          </wp:inline>
        </w:drawing>
      </w:r>
    </w:p>
    <w:p w:rsidRPr="00103A55" w:rsidR="007D7241" w:rsidP="34AD3224" w:rsidRDefault="007D7241" w14:paraId="68B90C6F" w14:textId="77777777" w14:noSpellErr="1">
      <w:pPr>
        <w:suppressLineNumbers/>
        <w:jc w:val="center"/>
        <w:rPr>
          <w:rFonts w:ascii="Arial" w:hAnsi="Arial" w:eastAsia="Arial" w:cs="Arial"/>
          <w:b w:val="1"/>
          <w:bCs w:val="1"/>
          <w:sz w:val="36"/>
          <w:szCs w:val="36"/>
        </w:rPr>
      </w:pPr>
    </w:p>
    <w:p w:rsidRPr="005B5D41" w:rsidR="000D0156" w:rsidP="34AD3224" w:rsidRDefault="7801D6AB" w14:paraId="3DC0BCB3" w14:textId="60DCAE44">
      <w:pPr>
        <w:suppressLineNumbers/>
        <w:jc w:val="center"/>
        <w:rPr>
          <w:rFonts w:ascii="Arial" w:hAnsi="Arial" w:eastAsia="Arial" w:cs="Arial"/>
          <w:b w:val="1"/>
          <w:bCs w:val="1"/>
        </w:rPr>
      </w:pPr>
      <w:r w:rsidRPr="641CC512" w:rsidR="7801D6AB">
        <w:rPr>
          <w:rFonts w:ascii="Arial" w:hAnsi="Arial" w:eastAsia="Arial" w:cs="Arial"/>
          <w:b w:val="1"/>
          <w:bCs w:val="1"/>
        </w:rPr>
        <w:t>of the 7</w:t>
      </w:r>
      <w:r w:rsidRPr="641CC512" w:rsidR="44836629">
        <w:rPr>
          <w:rFonts w:ascii="Arial" w:hAnsi="Arial" w:eastAsia="Arial" w:cs="Arial"/>
          <w:b w:val="1"/>
          <w:bCs w:val="1"/>
        </w:rPr>
        <w:t>3rd</w:t>
      </w:r>
      <w:r w:rsidRPr="641CC512" w:rsidR="7801D6AB">
        <w:rPr>
          <w:rFonts w:ascii="Arial" w:hAnsi="Arial" w:eastAsia="Arial" w:cs="Arial"/>
          <w:b w:val="1"/>
          <w:bCs w:val="1"/>
        </w:rPr>
        <w:t xml:space="preserve"> Assembly</w:t>
      </w:r>
    </w:p>
    <w:p w:rsidR="528040EA" w:rsidP="641CC512" w:rsidRDefault="528040EA" w14:paraId="41668C79" w14:textId="627D8531">
      <w:pPr>
        <w:pStyle w:val="Normal"/>
        <w:suppressLineNumbers w:val="1"/>
        <w:bidi w:val="0"/>
        <w:spacing w:before="0" w:beforeAutospacing="off" w:after="0" w:afterAutospacing="off" w:line="259" w:lineRule="auto"/>
        <w:ind w:left="0" w:right="0"/>
        <w:jc w:val="center"/>
        <w:rPr>
          <w:rFonts w:ascii="Arial" w:hAnsi="Arial" w:eastAsia="Arial" w:cs="Arial"/>
        </w:rPr>
      </w:pPr>
      <w:r w:rsidRPr="014E1B82" w:rsidR="2D36603C">
        <w:rPr>
          <w:rFonts w:ascii="Arial" w:hAnsi="Arial" w:eastAsia="Arial" w:cs="Arial"/>
        </w:rPr>
        <w:t>March 20</w:t>
      </w:r>
      <w:r w:rsidRPr="014E1B82" w:rsidR="528040EA">
        <w:rPr>
          <w:rFonts w:ascii="Arial" w:hAnsi="Arial" w:eastAsia="Arial" w:cs="Arial"/>
        </w:rPr>
        <w:t>, 2024</w:t>
      </w:r>
    </w:p>
    <w:p w:rsidRPr="00AC47AD" w:rsidR="000D0156" w:rsidP="34AD3224" w:rsidRDefault="000D0156" w14:paraId="6484ADBF" w14:textId="77777777" w14:noSpellErr="1">
      <w:pPr>
        <w:suppressLineNumbers w:val="1"/>
        <w:jc w:val="center"/>
        <w:rPr>
          <w:rFonts w:ascii="Arial" w:hAnsi="Arial" w:eastAsia="Arial" w:cs="Arial"/>
        </w:rPr>
      </w:pPr>
    </w:p>
    <w:p w:rsidRPr="00AC47AD" w:rsidR="00F074BA" w:rsidP="641CC512" w:rsidRDefault="000D0156" w14:paraId="510A55BF" w14:textId="77777777" w14:noSpellErr="1">
      <w:pPr>
        <w:suppressLineNumbers w:val="1"/>
        <w:jc w:val="center"/>
        <w:rPr>
          <w:rFonts w:ascii="Arial" w:hAnsi="Arial" w:eastAsia="Arial" w:cs="Arial"/>
          <w:i w:val="1"/>
          <w:iCs w:val="1"/>
        </w:rPr>
      </w:pPr>
      <w:r w:rsidRPr="641CC512" w:rsidR="000D0156">
        <w:rPr>
          <w:rFonts w:ascii="Arial" w:hAnsi="Arial" w:eastAsia="Arial" w:cs="Arial"/>
          <w:i w:val="1"/>
          <w:iCs w:val="1"/>
        </w:rPr>
        <w:t>Be it decide</w:t>
      </w:r>
      <w:r w:rsidRPr="641CC512" w:rsidR="00F074BA">
        <w:rPr>
          <w:rFonts w:ascii="Arial" w:hAnsi="Arial" w:eastAsia="Arial" w:cs="Arial"/>
          <w:i w:val="1"/>
          <w:iCs w:val="1"/>
        </w:rPr>
        <w:t>d by the Assembly</w:t>
      </w:r>
      <w:r w:rsidRPr="641CC512" w:rsidR="007F5927">
        <w:rPr>
          <w:rFonts w:ascii="Arial" w:hAnsi="Arial" w:eastAsia="Arial" w:cs="Arial"/>
          <w:i w:val="1"/>
          <w:iCs w:val="1"/>
        </w:rPr>
        <w:t xml:space="preserve"> of Elected Delegates</w:t>
      </w:r>
      <w:r w:rsidRPr="641CC512" w:rsidR="00F074BA">
        <w:rPr>
          <w:rFonts w:ascii="Arial" w:hAnsi="Arial" w:eastAsia="Arial" w:cs="Arial"/>
          <w:i w:val="1"/>
          <w:iCs w:val="1"/>
        </w:rPr>
        <w:t xml:space="preserve">, </w:t>
      </w:r>
    </w:p>
    <w:p w:rsidRPr="00AC47AD" w:rsidR="000D0156" w:rsidP="641CC512" w:rsidRDefault="000D0156" w14:paraId="148866AB" w14:textId="77777777" w14:noSpellErr="1">
      <w:pPr>
        <w:suppressLineNumbers w:val="1"/>
        <w:jc w:val="center"/>
        <w:rPr>
          <w:rFonts w:ascii="Arial" w:hAnsi="Arial" w:eastAsia="Arial" w:cs="Arial"/>
          <w:i w:val="1"/>
          <w:iCs w:val="1"/>
          <w:color w:val="000000" w:themeColor="text1"/>
        </w:rPr>
      </w:pPr>
    </w:p>
    <w:p w:rsidR="7BE7041D" w:rsidP="641CC512" w:rsidRDefault="7BE7041D" w14:paraId="3E9AFEB2" w14:textId="5BB423D1">
      <w:pPr>
        <w:pStyle w:val="Normal"/>
        <w:suppressLineNumbers w:val="1"/>
        <w:bidi w:val="0"/>
        <w:spacing w:before="0" w:beforeAutospacing="off" w:after="0" w:afterAutospacing="off" w:line="259" w:lineRule="auto"/>
        <w:ind w:left="0" w:right="0"/>
        <w:jc w:val="center"/>
        <w:rPr>
          <w:rFonts w:ascii="Arial" w:hAnsi="Arial" w:eastAsia="Arial" w:cs="Arial"/>
          <w:b w:val="1"/>
          <w:bCs w:val="1"/>
          <w:sz w:val="26"/>
          <w:szCs w:val="26"/>
        </w:rPr>
      </w:pPr>
      <w:r w:rsidRPr="09B8A6E2" w:rsidR="0846FC2A">
        <w:rPr>
          <w:rFonts w:ascii="Arial" w:hAnsi="Arial" w:eastAsia="Arial" w:cs="Arial"/>
          <w:b w:val="1"/>
          <w:bCs w:val="1"/>
          <w:sz w:val="26"/>
          <w:szCs w:val="26"/>
        </w:rPr>
        <w:t>Student Association of Environmental Science and Engineering (SAESE)</w:t>
      </w:r>
      <w:r w:rsidRPr="09B8A6E2" w:rsidR="7BE7041D">
        <w:rPr>
          <w:rFonts w:ascii="Arial" w:hAnsi="Arial" w:eastAsia="Arial" w:cs="Arial"/>
          <w:b w:val="1"/>
          <w:bCs w:val="1"/>
          <w:sz w:val="26"/>
          <w:szCs w:val="26"/>
        </w:rPr>
        <w:t xml:space="preserve"> Co-Sponsorship</w:t>
      </w:r>
    </w:p>
    <w:p w:rsidR="7BE7041D" w:rsidP="641CC512" w:rsidRDefault="7BE7041D" w14:paraId="20F119F7" w14:textId="113D139E">
      <w:pPr>
        <w:pStyle w:val="Normal"/>
        <w:suppressLineNumbers w:val="1"/>
        <w:bidi w:val="0"/>
        <w:spacing w:before="0" w:beforeAutospacing="off" w:after="0" w:afterAutospacing="off" w:line="259" w:lineRule="auto"/>
        <w:ind w:left="0" w:right="0"/>
        <w:jc w:val="center"/>
        <w:rPr>
          <w:rFonts w:ascii="Arial" w:hAnsi="Arial" w:eastAsia="Arial" w:cs="Arial"/>
          <w:b w:val="1"/>
          <w:bCs w:val="1"/>
        </w:rPr>
      </w:pPr>
      <w:r w:rsidRPr="09B8A6E2" w:rsidR="7BE7041D">
        <w:rPr>
          <w:rFonts w:ascii="Arial" w:hAnsi="Arial" w:eastAsia="Arial" w:cs="Arial"/>
          <w:b w:val="1"/>
          <w:bCs w:val="1"/>
        </w:rPr>
        <w:t xml:space="preserve">Funding for </w:t>
      </w:r>
      <w:r w:rsidRPr="09B8A6E2" w:rsidR="00793FAF">
        <w:rPr>
          <w:rFonts w:ascii="Arial" w:hAnsi="Arial" w:eastAsia="Arial" w:cs="Arial"/>
          <w:b w:val="1"/>
          <w:bCs w:val="1"/>
        </w:rPr>
        <w:t>Penn State Interdisciplinary Environmental Research Symposium (PIERS)</w:t>
      </w:r>
    </w:p>
    <w:p w:rsidRPr="00761EB4" w:rsidR="000D0156" w:rsidP="34AD3224" w:rsidRDefault="000D0156" w14:paraId="7C9E5064" w14:textId="0A46A64A">
      <w:pPr>
        <w:suppressLineNumbers w:val="1"/>
        <w:jc w:val="center"/>
        <w:rPr>
          <w:rFonts w:ascii="Arial" w:hAnsi="Arial" w:eastAsia="Arial" w:cs="Arial"/>
        </w:rPr>
      </w:pPr>
      <w:r w:rsidRPr="6524C597" w:rsidR="000D0156">
        <w:rPr>
          <w:rFonts w:ascii="Arial" w:hAnsi="Arial" w:eastAsia="Arial" w:cs="Arial"/>
        </w:rPr>
        <w:t xml:space="preserve">(Decided: [ Y </w:t>
      </w:r>
      <w:r w:rsidRPr="6524C597" w:rsidR="000D0156">
        <w:rPr>
          <w:rFonts w:ascii="Arial" w:hAnsi="Arial" w:eastAsia="Arial" w:cs="Arial"/>
        </w:rPr>
        <w:t xml:space="preserve"> </w:t>
      </w:r>
      <w:r w:rsidRPr="6524C597" w:rsidR="000D0156">
        <w:rPr>
          <w:rFonts w:ascii="Arial" w:hAnsi="Arial" w:eastAsia="Arial" w:cs="Arial"/>
        </w:rPr>
        <w:t>]</w:t>
      </w:r>
      <w:r w:rsidRPr="6524C597" w:rsidR="000D0156">
        <w:rPr>
          <w:rFonts w:ascii="Arial" w:hAnsi="Arial" w:eastAsia="Arial" w:cs="Arial"/>
        </w:rPr>
        <w:t>)</w:t>
      </w:r>
    </w:p>
    <w:p w:rsidRPr="00103A55" w:rsidR="000D0156" w:rsidP="34AD3224" w:rsidRDefault="000D0156" w14:paraId="607EF54D" w14:textId="77777777" w14:noSpellErr="1">
      <w:pPr>
        <w:suppressLineNumbers/>
        <w:rPr>
          <w:rFonts w:ascii="Arial" w:hAnsi="Arial" w:eastAsia="Arial" w:cs="Arial"/>
          <w:b w:val="1"/>
          <w:bCs w:val="1"/>
        </w:rPr>
      </w:pPr>
    </w:p>
    <w:p w:rsidRPr="00761EB4" w:rsidR="000D0156" w:rsidP="34AD3224" w:rsidRDefault="000D0156" w14:paraId="01957740" w14:textId="77777777" w14:noSpellErr="1">
      <w:pPr>
        <w:jc w:val="both"/>
        <w:rPr>
          <w:rFonts w:ascii="Arial" w:hAnsi="Arial" w:eastAsia="Arial" w:cs="Arial"/>
          <w:b w:val="1"/>
          <w:bCs w:val="1"/>
        </w:rPr>
      </w:pPr>
      <w:r w:rsidRPr="34AD3224" w:rsidR="000D0156">
        <w:rPr>
          <w:rFonts w:ascii="Arial" w:hAnsi="Arial" w:eastAsia="Arial" w:cs="Arial"/>
          <w:b w:val="1"/>
          <w:bCs w:val="1"/>
        </w:rPr>
        <w:t>Nature of the Situation:</w:t>
      </w:r>
    </w:p>
    <w:p w:rsidRPr="00761EB4" w:rsidR="000D0156" w:rsidP="34AD3224" w:rsidRDefault="000D0156" w14:paraId="5E0C716B" w14:textId="77777777" w14:noSpellErr="1">
      <w:pPr>
        <w:jc w:val="both"/>
        <w:rPr>
          <w:rFonts w:ascii="Arial" w:hAnsi="Arial" w:eastAsia="Arial" w:cs="Arial"/>
        </w:rPr>
      </w:pPr>
    </w:p>
    <w:p w:rsidR="2A677B56" w:rsidP="09B8A6E2" w:rsidRDefault="2A677B56" w14:paraId="2F5F151F" w14:textId="6DC08514">
      <w:pPr>
        <w:pStyle w:val="Normal"/>
        <w:rPr>
          <w:rFonts w:ascii="Arial" w:hAnsi="Arial" w:eastAsia="Arial" w:cs="Arial"/>
          <w:noProof w:val="0"/>
          <w:lang w:val="en-US"/>
        </w:rPr>
      </w:pPr>
      <w:r w:rsidRPr="09B8A6E2" w:rsidR="2A677B56">
        <w:rPr>
          <w:rFonts w:ascii="Arial" w:hAnsi="Arial" w:eastAsia="Arial" w:cs="Arial"/>
          <w:noProof w:val="0"/>
          <w:lang w:val="en-US"/>
        </w:rPr>
        <w:t>The 26th annual Penn State Interdisciplinary Environmental Research Symposium, formerly the Environmental Chemistry and Microbiology Student Symposium (ECMSS), is a student-run symposium that includes student poster sessions, student oral presentations, and student lightning talks, as well as an Effective Science Communications workshop, and two keynote talks by scientists and engineers in environmentally relevant fields.</w:t>
      </w:r>
    </w:p>
    <w:p w:rsidR="641CC512" w:rsidP="641CC512" w:rsidRDefault="641CC512" w14:paraId="2E6B688C" w14:textId="11BA1D0D">
      <w:pPr>
        <w:pStyle w:val="Normal"/>
        <w:jc w:val="both"/>
        <w:rPr>
          <w:rFonts w:ascii="Arial" w:hAnsi="Arial" w:eastAsia="Arial" w:cs="Arial"/>
        </w:rPr>
      </w:pPr>
    </w:p>
    <w:p w:rsidR="58834119" w:rsidP="641CC512" w:rsidRDefault="58834119" w14:paraId="5278F5D0" w14:textId="11FA55D3">
      <w:pPr>
        <w:pStyle w:val="Normal"/>
        <w:jc w:val="both"/>
        <w:rPr>
          <w:rFonts w:ascii="Arial" w:hAnsi="Arial" w:eastAsia="Arial" w:cs="Arial"/>
        </w:rPr>
      </w:pPr>
      <w:bookmarkStart w:name="_Int_EEEb5xzy" w:id="75534603"/>
      <w:r w:rsidRPr="09B8A6E2" w:rsidR="58834119">
        <w:rPr>
          <w:rFonts w:ascii="Arial" w:hAnsi="Arial" w:eastAsia="Arial" w:cs="Arial"/>
        </w:rPr>
        <w:t>Expected</w:t>
      </w:r>
      <w:r w:rsidRPr="09B8A6E2" w:rsidR="58834119">
        <w:rPr>
          <w:rFonts w:ascii="Arial" w:hAnsi="Arial" w:eastAsia="Arial" w:cs="Arial"/>
        </w:rPr>
        <w:t xml:space="preserve"> total attendance is </w:t>
      </w:r>
      <w:r w:rsidRPr="09B8A6E2" w:rsidR="6F89CD17">
        <w:rPr>
          <w:rFonts w:ascii="Arial" w:hAnsi="Arial" w:eastAsia="Arial" w:cs="Arial"/>
        </w:rPr>
        <w:t>100</w:t>
      </w:r>
      <w:r w:rsidRPr="09B8A6E2" w:rsidR="58834119">
        <w:rPr>
          <w:rFonts w:ascii="Arial" w:hAnsi="Arial" w:eastAsia="Arial" w:cs="Arial"/>
        </w:rPr>
        <w:t xml:space="preserve"> </w:t>
      </w:r>
      <w:r w:rsidRPr="09B8A6E2" w:rsidR="58834119">
        <w:rPr>
          <w:rFonts w:ascii="Arial" w:hAnsi="Arial" w:eastAsia="Arial" w:cs="Arial"/>
        </w:rPr>
        <w:t xml:space="preserve">students with approximately </w:t>
      </w:r>
      <w:r w:rsidRPr="09B8A6E2" w:rsidR="2C1534A4">
        <w:rPr>
          <w:rFonts w:ascii="Arial" w:hAnsi="Arial" w:eastAsia="Arial" w:cs="Arial"/>
        </w:rPr>
        <w:t>4</w:t>
      </w:r>
      <w:r w:rsidRPr="09B8A6E2" w:rsidR="58834119">
        <w:rPr>
          <w:rFonts w:ascii="Arial" w:hAnsi="Arial" w:eastAsia="Arial" w:cs="Arial"/>
        </w:rPr>
        <w:t>0 of those students being graduate/professional students.</w:t>
      </w:r>
      <w:bookmarkEnd w:id="75534603"/>
    </w:p>
    <w:p w:rsidR="014E1B82" w:rsidP="014E1B82" w:rsidRDefault="014E1B82" w14:paraId="5549E413" w14:textId="6B8F3787">
      <w:pPr>
        <w:pStyle w:val="Normal"/>
        <w:jc w:val="both"/>
        <w:rPr>
          <w:rFonts w:ascii="Arial" w:hAnsi="Arial" w:eastAsia="Arial" w:cs="Arial"/>
        </w:rPr>
      </w:pPr>
    </w:p>
    <w:p w:rsidR="3CE4F107" w:rsidP="09B8A6E2" w:rsidRDefault="3CE4F107" w14:paraId="2BE0C080" w14:textId="1EF5838A">
      <w:pPr>
        <w:pStyle w:val="Normal"/>
        <w:suppressLineNumbers w:val="0"/>
        <w:bidi w:val="0"/>
        <w:spacing w:before="0" w:beforeAutospacing="off" w:after="0" w:afterAutospacing="off" w:line="259" w:lineRule="auto"/>
        <w:ind w:left="0" w:right="0"/>
        <w:jc w:val="both"/>
        <w:rPr/>
      </w:pPr>
      <w:r w:rsidRPr="09B8A6E2" w:rsidR="3CE4F107">
        <w:rPr>
          <w:rFonts w:ascii="Arial" w:hAnsi="Arial" w:eastAsia="Arial" w:cs="Arial"/>
        </w:rPr>
        <w:t>The event will be held from April 5-6.</w:t>
      </w:r>
    </w:p>
    <w:p w:rsidRPr="00761EB4" w:rsidR="00B54791" w:rsidP="34AD3224" w:rsidRDefault="00B54791" w14:paraId="179FD103" w14:textId="77777777" w14:noSpellErr="1">
      <w:pPr>
        <w:jc w:val="both"/>
        <w:rPr>
          <w:rFonts w:ascii="Arial" w:hAnsi="Arial" w:eastAsia="Arial" w:cs="Arial"/>
          <w:color w:val="000000" w:themeColor="text1"/>
        </w:rPr>
      </w:pPr>
    </w:p>
    <w:p w:rsidRPr="00761EB4" w:rsidR="007F5927" w:rsidP="3F72D905" w:rsidRDefault="007F5927" w14:paraId="647E8502" w14:textId="74A66CEC">
      <w:pPr>
        <w:jc w:val="both"/>
        <w:rPr>
          <w:rFonts w:ascii="Arial" w:hAnsi="Arial" w:eastAsia="Arial" w:cs="Arial"/>
          <w:b w:val="1"/>
          <w:bCs w:val="1"/>
          <w:color w:val="000000" w:themeColor="text1"/>
        </w:rPr>
      </w:pPr>
      <w:r w:rsidRPr="3F72D905" w:rsidR="000D0156">
        <w:rPr>
          <w:rFonts w:ascii="Arial" w:hAnsi="Arial" w:eastAsia="Arial" w:cs="Arial"/>
          <w:b w:val="1"/>
          <w:bCs w:val="1"/>
          <w:color w:val="000000" w:themeColor="text1" w:themeTint="FF" w:themeShade="FF"/>
        </w:rPr>
        <w:t>Recommended Course of Action:</w:t>
      </w:r>
    </w:p>
    <w:p w:rsidR="3F72D905" w:rsidP="3F72D905" w:rsidRDefault="3F72D905" w14:paraId="09DE164A" w14:textId="4E24AD24">
      <w:pPr>
        <w:pStyle w:val="Normal"/>
        <w:jc w:val="both"/>
        <w:rPr>
          <w:rFonts w:ascii="Arial" w:hAnsi="Arial" w:eastAsia="Arial" w:cs="Arial"/>
          <w:b w:val="1"/>
          <w:bCs w:val="1"/>
          <w:color w:val="000000" w:themeColor="text1" w:themeTint="FF" w:themeShade="FF"/>
        </w:rPr>
      </w:pPr>
    </w:p>
    <w:p w:rsidR="0606D51D" w:rsidP="6524C597" w:rsidRDefault="0606D51D" w14:paraId="680CFDD7" w14:textId="29FEA095">
      <w:pPr>
        <w:jc w:val="both"/>
        <w:rPr>
          <w:rFonts w:ascii="Arial" w:hAnsi="Arial" w:eastAsia="Arial" w:cs="Arial"/>
          <w:b w:val="0"/>
          <w:bCs w:val="0"/>
          <w:i w:val="0"/>
          <w:iCs w:val="0"/>
          <w:caps w:val="0"/>
          <w:smallCaps w:val="0"/>
          <w:noProof w:val="0"/>
          <w:color w:val="000000" w:themeColor="text1" w:themeTint="FF" w:themeShade="FF"/>
          <w:sz w:val="22"/>
          <w:szCs w:val="22"/>
          <w:lang w:val="en-US"/>
        </w:rPr>
      </w:pPr>
      <w:bookmarkStart w:name="_Int_j68I6cNR" w:id="924544031"/>
      <w:r w:rsidRPr="6524C597" w:rsidR="0606D51D">
        <w:rPr>
          <w:rFonts w:ascii="Arial" w:hAnsi="Arial" w:eastAsia="Arial" w:cs="Arial"/>
          <w:b w:val="0"/>
          <w:bCs w:val="0"/>
          <w:i w:val="0"/>
          <w:iCs w:val="0"/>
          <w:caps w:val="0"/>
          <w:smallCaps w:val="0"/>
          <w:noProof w:val="0"/>
          <w:color w:val="000000" w:themeColor="text1" w:themeTint="FF" w:themeShade="FF"/>
          <w:sz w:val="22"/>
          <w:szCs w:val="22"/>
          <w:lang w:val="en-US"/>
        </w:rPr>
        <w:t xml:space="preserve">The Graduate and Professional Student Association agrees to co-sponsor </w:t>
      </w:r>
      <w:r w:rsidRPr="6524C597" w:rsidR="12279CD3">
        <w:rPr>
          <w:rFonts w:ascii="Arial" w:hAnsi="Arial" w:eastAsia="Arial" w:cs="Arial"/>
          <w:b w:val="0"/>
          <w:bCs w:val="0"/>
          <w:i w:val="0"/>
          <w:iCs w:val="0"/>
          <w:caps w:val="0"/>
          <w:smallCaps w:val="0"/>
          <w:noProof w:val="0"/>
          <w:color w:val="000000" w:themeColor="text1" w:themeTint="FF" w:themeShade="FF"/>
          <w:sz w:val="22"/>
          <w:szCs w:val="22"/>
          <w:lang w:val="en-US"/>
        </w:rPr>
        <w:t>the Penn State Interdisciplinary Environmental Research Symposium</w:t>
      </w:r>
      <w:r w:rsidRPr="6524C597" w:rsidR="0606D51D">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6524C597" w:rsidR="0606D51D">
        <w:rPr>
          <w:rFonts w:ascii="Arial" w:hAnsi="Arial" w:eastAsia="Arial" w:cs="Arial"/>
          <w:b w:val="0"/>
          <w:bCs w:val="0"/>
          <w:i w:val="0"/>
          <w:iCs w:val="0"/>
          <w:caps w:val="0"/>
          <w:smallCaps w:val="0"/>
          <w:noProof w:val="0"/>
          <w:color w:val="000000" w:themeColor="text1" w:themeTint="FF" w:themeShade="FF"/>
          <w:sz w:val="22"/>
          <w:szCs w:val="22"/>
          <w:lang w:val="en-US"/>
        </w:rPr>
        <w:t>in the amount of $</w:t>
      </w:r>
      <w:r w:rsidRPr="6524C597" w:rsidR="368E03D5">
        <w:rPr>
          <w:rFonts w:ascii="Arial" w:hAnsi="Arial" w:eastAsia="Arial" w:cs="Arial"/>
          <w:b w:val="0"/>
          <w:bCs w:val="0"/>
          <w:i w:val="0"/>
          <w:iCs w:val="0"/>
          <w:caps w:val="0"/>
          <w:smallCaps w:val="0"/>
          <w:noProof w:val="0"/>
          <w:color w:val="000000" w:themeColor="text1" w:themeTint="FF" w:themeShade="FF"/>
          <w:sz w:val="22"/>
          <w:szCs w:val="22"/>
          <w:lang w:val="en-US"/>
        </w:rPr>
        <w:t>1000</w:t>
      </w:r>
      <w:r w:rsidRPr="6524C597" w:rsidR="0606D51D">
        <w:rPr>
          <w:rFonts w:ascii="Arial" w:hAnsi="Arial" w:eastAsia="Arial" w:cs="Arial"/>
          <w:b w:val="0"/>
          <w:bCs w:val="0"/>
          <w:i w:val="0"/>
          <w:iCs w:val="0"/>
          <w:caps w:val="0"/>
          <w:smallCaps w:val="0"/>
          <w:noProof w:val="0"/>
          <w:color w:val="000000" w:themeColor="text1" w:themeTint="FF" w:themeShade="FF"/>
          <w:sz w:val="22"/>
          <w:szCs w:val="22"/>
          <w:lang w:val="en-US"/>
        </w:rPr>
        <w:t>.</w:t>
      </w:r>
      <w:bookmarkEnd w:id="924544031"/>
      <w:r w:rsidRPr="6524C597" w:rsidR="0606D51D">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014E1B82" w:rsidP="014E1B82" w:rsidRDefault="014E1B82" w14:paraId="7B5A6C04" w14:textId="22E5F978">
      <w:pPr>
        <w:rPr>
          <w:rFonts w:ascii="Arial" w:hAnsi="Arial" w:eastAsia="Arial" w:cs="Arial"/>
          <w:b w:val="0"/>
          <w:bCs w:val="0"/>
          <w:i w:val="0"/>
          <w:iCs w:val="0"/>
          <w:caps w:val="0"/>
          <w:smallCaps w:val="0"/>
          <w:noProof w:val="0"/>
          <w:color w:val="000000" w:themeColor="text1" w:themeTint="FF" w:themeShade="FF"/>
          <w:sz w:val="22"/>
          <w:szCs w:val="22"/>
          <w:lang w:val="en-US"/>
        </w:rPr>
      </w:pPr>
    </w:p>
    <w:p w:rsidR="0606D51D" w:rsidP="09B8A6E2" w:rsidRDefault="0606D51D" w14:paraId="407AE8B9" w14:textId="086B5066">
      <w:pPr>
        <w:rPr>
          <w:rFonts w:ascii="Arial" w:hAnsi="Arial" w:eastAsia="Arial" w:cs="Arial"/>
          <w:b w:val="0"/>
          <w:bCs w:val="0"/>
          <w:i w:val="0"/>
          <w:iCs w:val="0"/>
          <w:caps w:val="0"/>
          <w:smallCaps w:val="0"/>
          <w:noProof w:val="0"/>
          <w:color w:val="000000" w:themeColor="text1" w:themeTint="FF" w:themeShade="FF"/>
          <w:sz w:val="22"/>
          <w:szCs w:val="22"/>
          <w:lang w:val="en-US"/>
        </w:rPr>
      </w:pPr>
      <w:r w:rsidRPr="09B8A6E2" w:rsidR="0606D51D">
        <w:rPr>
          <w:rFonts w:ascii="Arial" w:hAnsi="Arial" w:eastAsia="Arial" w:cs="Arial"/>
          <w:b w:val="0"/>
          <w:bCs w:val="0"/>
          <w:i w:val="0"/>
          <w:iCs w:val="0"/>
          <w:caps w:val="0"/>
          <w:smallCaps w:val="0"/>
          <w:noProof w:val="0"/>
          <w:color w:val="000000" w:themeColor="text1" w:themeTint="FF" w:themeShade="FF"/>
          <w:sz w:val="22"/>
          <w:szCs w:val="22"/>
          <w:lang w:val="en-US"/>
        </w:rPr>
        <w:t>Total requested from GPSA: $</w:t>
      </w:r>
      <w:r w:rsidRPr="09B8A6E2" w:rsidR="1C5A8686">
        <w:rPr>
          <w:rFonts w:ascii="Arial" w:hAnsi="Arial" w:eastAsia="Arial" w:cs="Arial"/>
          <w:b w:val="0"/>
          <w:bCs w:val="0"/>
          <w:i w:val="0"/>
          <w:iCs w:val="0"/>
          <w:caps w:val="0"/>
          <w:smallCaps w:val="0"/>
          <w:noProof w:val="0"/>
          <w:color w:val="000000" w:themeColor="text1" w:themeTint="FF" w:themeShade="FF"/>
          <w:sz w:val="22"/>
          <w:szCs w:val="22"/>
          <w:lang w:val="en-US"/>
        </w:rPr>
        <w:t>4</w:t>
      </w:r>
      <w:r w:rsidRPr="09B8A6E2" w:rsidR="2D618EA2">
        <w:rPr>
          <w:rFonts w:ascii="Arial" w:hAnsi="Arial" w:eastAsia="Arial" w:cs="Arial"/>
          <w:b w:val="0"/>
          <w:bCs w:val="0"/>
          <w:i w:val="0"/>
          <w:iCs w:val="0"/>
          <w:caps w:val="0"/>
          <w:smallCaps w:val="0"/>
          <w:noProof w:val="0"/>
          <w:color w:val="000000" w:themeColor="text1" w:themeTint="FF" w:themeShade="FF"/>
          <w:sz w:val="22"/>
          <w:szCs w:val="22"/>
          <w:lang w:val="en-US"/>
        </w:rPr>
        <w:t>,</w:t>
      </w:r>
      <w:r w:rsidRPr="09B8A6E2" w:rsidR="1C5A8686">
        <w:rPr>
          <w:rFonts w:ascii="Arial" w:hAnsi="Arial" w:eastAsia="Arial" w:cs="Arial"/>
          <w:b w:val="0"/>
          <w:bCs w:val="0"/>
          <w:i w:val="0"/>
          <w:iCs w:val="0"/>
          <w:caps w:val="0"/>
          <w:smallCaps w:val="0"/>
          <w:noProof w:val="0"/>
          <w:color w:val="000000" w:themeColor="text1" w:themeTint="FF" w:themeShade="FF"/>
          <w:sz w:val="22"/>
          <w:szCs w:val="22"/>
          <w:lang w:val="en-US"/>
        </w:rPr>
        <w:t>255</w:t>
      </w:r>
    </w:p>
    <w:p w:rsidR="0606D51D" w:rsidP="09B8A6E2" w:rsidRDefault="0606D51D" w14:paraId="26796195" w14:textId="7BDCB369">
      <w:pPr>
        <w:spacing w:before="0" w:beforeAutospacing="off" w:after="0" w:afterAutospacing="off" w:line="259" w:lineRule="auto"/>
        <w:ind w:left="0"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09B8A6E2" w:rsidR="0606D51D">
        <w:rPr>
          <w:rFonts w:ascii="Arial" w:hAnsi="Arial" w:eastAsia="Arial" w:cs="Arial"/>
          <w:b w:val="0"/>
          <w:bCs w:val="0"/>
          <w:i w:val="0"/>
          <w:iCs w:val="0"/>
          <w:caps w:val="0"/>
          <w:smallCaps w:val="0"/>
          <w:noProof w:val="0"/>
          <w:color w:val="000000" w:themeColor="text1" w:themeTint="FF" w:themeShade="FF"/>
          <w:sz w:val="22"/>
          <w:szCs w:val="22"/>
          <w:lang w:val="en-US"/>
        </w:rPr>
        <w:t>Total cost of event: $</w:t>
      </w:r>
      <w:r w:rsidRPr="09B8A6E2" w:rsidR="7BC8D24F">
        <w:rPr>
          <w:rFonts w:ascii="Arial" w:hAnsi="Arial" w:eastAsia="Arial" w:cs="Arial"/>
          <w:b w:val="0"/>
          <w:bCs w:val="0"/>
          <w:i w:val="0"/>
          <w:iCs w:val="0"/>
          <w:caps w:val="0"/>
          <w:smallCaps w:val="0"/>
          <w:noProof w:val="0"/>
          <w:color w:val="000000" w:themeColor="text1" w:themeTint="FF" w:themeShade="FF"/>
          <w:sz w:val="22"/>
          <w:szCs w:val="22"/>
          <w:lang w:val="en-US"/>
        </w:rPr>
        <w:t>11,256.58</w:t>
      </w:r>
    </w:p>
    <w:p w:rsidR="641CC512" w:rsidP="641CC512" w:rsidRDefault="641CC512" w14:paraId="33D577DC" w14:textId="296B4CD5">
      <w:pPr>
        <w:pStyle w:val="Normal"/>
        <w:jc w:val="both"/>
        <w:rPr>
          <w:rFonts w:ascii="Arial" w:hAnsi="Arial" w:eastAsia="Arial" w:cs="Arial"/>
          <w:color w:val="000000" w:themeColor="text1" w:themeTint="FF" w:themeShade="FF"/>
        </w:rPr>
      </w:pPr>
    </w:p>
    <w:p w:rsidR="6AF98513" w:rsidP="09B8A6E2" w:rsidRDefault="6AF98513" w14:paraId="4717C8A4" w14:textId="73EA3F6F">
      <w:pPr>
        <w:pStyle w:val="Normal"/>
        <w:jc w:val="both"/>
        <w:rPr/>
      </w:pPr>
      <w:r w:rsidR="6AF98513">
        <w:drawing>
          <wp:inline wp14:editId="056E1E65" wp14:anchorId="3FA83F93">
            <wp:extent cx="5781675" cy="2144038"/>
            <wp:effectExtent l="0" t="0" r="0" b="0"/>
            <wp:docPr id="26251457" name="" title=""/>
            <wp:cNvGraphicFramePr>
              <a:graphicFrameLocks noChangeAspect="1"/>
            </wp:cNvGraphicFramePr>
            <a:graphic>
              <a:graphicData uri="http://schemas.openxmlformats.org/drawingml/2006/picture">
                <pic:pic>
                  <pic:nvPicPr>
                    <pic:cNvPr id="0" name=""/>
                    <pic:cNvPicPr/>
                  </pic:nvPicPr>
                  <pic:blipFill>
                    <a:blip r:embed="Rcdc36e4c60a444d3">
                      <a:extLst>
                        <a:ext xmlns:a="http://schemas.openxmlformats.org/drawingml/2006/main" uri="{28A0092B-C50C-407E-A947-70E740481C1C}">
                          <a14:useLocalDpi val="0"/>
                        </a:ext>
                      </a:extLst>
                    </a:blip>
                    <a:stretch>
                      <a:fillRect/>
                    </a:stretch>
                  </pic:blipFill>
                  <pic:spPr>
                    <a:xfrm>
                      <a:off x="0" y="0"/>
                      <a:ext cx="5781675" cy="2144038"/>
                    </a:xfrm>
                    <a:prstGeom prst="rect">
                      <a:avLst/>
                    </a:prstGeom>
                  </pic:spPr>
                </pic:pic>
              </a:graphicData>
            </a:graphic>
          </wp:inline>
        </w:drawing>
      </w:r>
    </w:p>
    <w:p w:rsidRPr="00761EB4" w:rsidR="007F5927" w:rsidP="34AD3224" w:rsidRDefault="007F5927" w14:paraId="3208CAE3" w14:textId="77777777" w14:noSpellErr="1">
      <w:pPr>
        <w:rPr>
          <w:rFonts w:ascii="Arial" w:hAnsi="Arial" w:eastAsia="Arial" w:cs="Arial"/>
          <w:color w:val="000000" w:themeColor="text1"/>
        </w:rPr>
      </w:pPr>
    </w:p>
    <w:p w:rsidRPr="00761EB4" w:rsidR="000D0156" w:rsidP="34AD3224" w:rsidRDefault="000D0156" w14:paraId="165C3F7C" w14:textId="77777777" w14:noSpellErr="1">
      <w:pPr>
        <w:suppressLineNumbers/>
        <w:rPr>
          <w:rFonts w:ascii="Arial" w:hAnsi="Arial" w:eastAsia="Arial" w:cs="Arial"/>
        </w:rPr>
      </w:pPr>
      <w:r w:rsidRPr="34AD3224" w:rsidR="000D0156">
        <w:rPr>
          <w:rFonts w:ascii="Arial" w:hAnsi="Arial" w:eastAsia="Arial" w:cs="Arial"/>
        </w:rPr>
        <w:t>Respectfully submitted,</w:t>
      </w:r>
    </w:p>
    <w:p w:rsidRPr="00761EB4" w:rsidR="000D0156" w:rsidP="34AD3224" w:rsidRDefault="000D0156" w14:paraId="6BFC236E" w14:textId="77777777" w14:noSpellErr="1">
      <w:pPr>
        <w:suppressLineNumbers/>
        <w:rPr>
          <w:rFonts w:ascii="Arial" w:hAnsi="Arial" w:eastAsia="Arial" w:cs="Arial"/>
          <w:b w:val="1"/>
          <w:bCs w:val="1"/>
        </w:rPr>
        <w:sectPr w:rsidRPr="00761EB4" w:rsidR="000D0156">
          <w:footerReference w:type="default" r:id="rId8"/>
          <w:pgSz w:w="12240" w:h="15840" w:orient="portrait"/>
          <w:pgMar w:top="1440" w:right="1440" w:bottom="1440" w:left="1440" w:header="720" w:footer="720" w:gutter="0"/>
          <w:lnNumType w:countBy="1"/>
          <w:cols w:space="720"/>
          <w:titlePg/>
          <w:docGrid w:linePitch="360"/>
          <w:headerReference w:type="default" r:id="R81c2c965d8384d01"/>
          <w:headerReference w:type="first" r:id="R48d285fe5ad5424a"/>
          <w:footerReference w:type="first" r:id="Rede382ff729a4eca"/>
        </w:sectPr>
      </w:pPr>
    </w:p>
    <w:p w:rsidRPr="00761EB4" w:rsidR="007F5927" w:rsidP="007F5927" w:rsidRDefault="007F5927" w14:paraId="42E81352" w14:textId="77777777">
      <w:pPr>
        <w:suppressLineNumbers/>
        <w:rPr>
          <w:rFonts w:asciiTheme="majorHAnsi" w:hAnsiTheme="majorHAnsi" w:cstheme="majorHAnsi"/>
          <w:szCs w:val="22"/>
        </w:rPr>
      </w:pPr>
    </w:p>
    <w:p w:rsidR="2D4ADEB2" w:rsidP="641CC512" w:rsidRDefault="2D4ADEB2" w14:paraId="7AE9C299" w14:textId="560CFB85">
      <w:pPr>
        <w:pStyle w:val="Normal"/>
        <w:suppressLineNumbers w:val="0"/>
        <w:bidi w:val="0"/>
        <w:spacing w:before="0" w:beforeAutospacing="off" w:after="0" w:afterAutospacing="off" w:line="259" w:lineRule="auto"/>
        <w:ind w:left="0" w:right="0"/>
        <w:jc w:val="left"/>
        <w:rPr>
          <w:rFonts w:ascii="Calibri" w:hAnsi="Calibri" w:cs="Calibri" w:asciiTheme="majorAscii" w:hAnsiTheme="majorAscii" w:cstheme="majorAscii"/>
          <w:b w:val="1"/>
          <w:bCs w:val="1"/>
        </w:rPr>
      </w:pPr>
      <w:r w:rsidRPr="641CC512" w:rsidR="2D4ADEB2">
        <w:rPr>
          <w:rFonts w:ascii="Calibri" w:hAnsi="Calibri" w:cs="Calibri" w:asciiTheme="majorAscii" w:hAnsiTheme="majorAscii" w:cstheme="majorAscii"/>
          <w:b w:val="1"/>
          <w:bCs w:val="1"/>
        </w:rPr>
        <w:t>Mary Ogidigben</w:t>
      </w:r>
    </w:p>
    <w:p w:rsidRPr="006531DB" w:rsidR="7801D6AB" w:rsidP="641CC512" w:rsidRDefault="7801D6AB" w14:paraId="2E9F10BD" w14:textId="73B3BCE6">
      <w:pPr>
        <w:spacing w:line="259" w:lineRule="auto"/>
        <w:rPr>
          <w:rFonts w:ascii="Calibri" w:hAnsi="Calibri" w:cs="Calibri" w:asciiTheme="majorAscii" w:hAnsiTheme="majorAscii" w:cstheme="majorAscii"/>
        </w:rPr>
      </w:pPr>
      <w:r w:rsidRPr="641CC512" w:rsidR="7801D6AB">
        <w:rPr>
          <w:rFonts w:ascii="Calibri" w:hAnsi="Calibri" w:cs="Calibri" w:asciiTheme="majorAscii" w:hAnsiTheme="majorAscii" w:cstheme="majorAscii"/>
        </w:rPr>
        <w:t xml:space="preserve">Delegate, </w:t>
      </w:r>
      <w:r w:rsidRPr="641CC512" w:rsidR="521CAAB5">
        <w:rPr>
          <w:rFonts w:ascii="Calibri" w:hAnsi="Calibri" w:cs="Calibri" w:asciiTheme="majorAscii" w:hAnsiTheme="majorAscii" w:cstheme="majorAscii"/>
        </w:rPr>
        <w:t>C</w:t>
      </w:r>
      <w:r w:rsidRPr="641CC512" w:rsidR="521CAAB5">
        <w:rPr>
          <w:rFonts w:ascii="Calibri" w:hAnsi="Calibri" w:cs="Calibri" w:asciiTheme="majorAscii" w:hAnsiTheme="majorAscii" w:cstheme="majorAscii"/>
        </w:rPr>
        <w:t>ollege of Engineering</w:t>
      </w:r>
    </w:p>
    <w:p w:rsidRPr="006531DB" w:rsidR="000D0156" w:rsidP="006531DB" w:rsidRDefault="000D0156" w14:paraId="1C4F0E92" w14:textId="3C5B757D">
      <w:pPr>
        <w:suppressLineNumbers/>
        <w:ind w:left="720"/>
        <w:rPr>
          <w:rFonts w:asciiTheme="majorHAnsi" w:hAnsiTheme="majorHAnsi" w:cstheme="majorHAnsi"/>
          <w:szCs w:val="22"/>
        </w:rPr>
      </w:pPr>
      <w:r w:rsidRPr="006531DB">
        <w:rPr>
          <w:rFonts w:asciiTheme="majorHAnsi" w:hAnsiTheme="majorHAnsi" w:cstheme="majorHAnsi"/>
          <w:szCs w:val="22"/>
        </w:rPr>
        <w:t xml:space="preserve">          </w:t>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p>
    <w:p w:rsidRPr="006531DB" w:rsidR="000D0156" w:rsidP="007F5927" w:rsidRDefault="000D0156" w14:paraId="1FEEC664" w14:textId="77777777">
      <w:pPr>
        <w:suppressLineNumbers/>
        <w:ind w:left="720"/>
        <w:jc w:val="center"/>
        <w:rPr>
          <w:rFonts w:asciiTheme="majorHAnsi" w:hAnsiTheme="majorHAnsi" w:cstheme="majorHAnsi"/>
          <w:b/>
          <w:szCs w:val="22"/>
        </w:rPr>
      </w:pPr>
      <w:r w:rsidRPr="006531DB">
        <w:rPr>
          <w:rFonts w:asciiTheme="majorHAnsi" w:hAnsiTheme="majorHAnsi" w:cstheme="majorHAnsi"/>
          <w:szCs w:val="22"/>
        </w:rPr>
        <w:tab/>
      </w:r>
    </w:p>
    <w:p w:rsidRPr="006531DB" w:rsidR="000D0156" w:rsidP="000D0156" w:rsidRDefault="000D0156" w14:paraId="263DAB85" w14:textId="77777777">
      <w:pPr>
        <w:suppressLineNumbers/>
        <w:tabs>
          <w:tab w:val="right" w:pos="8010"/>
        </w:tabs>
        <w:rPr>
          <w:rFonts w:asciiTheme="majorHAnsi" w:hAnsiTheme="majorHAnsi" w:cstheme="majorHAnsi"/>
          <w:szCs w:val="22"/>
        </w:rPr>
      </w:pPr>
      <w:r w:rsidRPr="006531DB">
        <w:rPr>
          <w:rFonts w:asciiTheme="majorHAnsi" w:hAnsiTheme="majorHAnsi" w:cstheme="majorHAnsi"/>
          <w:szCs w:val="22"/>
        </w:rPr>
        <w:t xml:space="preserve">President ___________________________________________________      </w:t>
      </w:r>
      <w:r w:rsidRPr="006531DB">
        <w:rPr>
          <w:rFonts w:asciiTheme="majorHAnsi" w:hAnsiTheme="majorHAnsi" w:cstheme="majorHAnsi"/>
          <w:szCs w:val="22"/>
        </w:rPr>
        <w:tab/>
      </w:r>
      <w:r w:rsidRPr="006531DB">
        <w:rPr>
          <w:rFonts w:asciiTheme="majorHAnsi" w:hAnsiTheme="majorHAnsi" w:cstheme="majorHAnsi"/>
          <w:szCs w:val="22"/>
        </w:rPr>
        <w:t>Affirm</w:t>
      </w:r>
      <w:r w:rsidRPr="006531DB">
        <w:rPr>
          <w:rFonts w:asciiTheme="majorHAnsi" w:hAnsiTheme="majorHAnsi" w:cstheme="majorHAnsi"/>
          <w:szCs w:val="22"/>
        </w:rPr>
        <w:tab/>
      </w:r>
      <w:proofErr w:type="gramStart"/>
      <w:r w:rsidRPr="006531DB">
        <w:rPr>
          <w:rFonts w:asciiTheme="majorHAnsi" w:hAnsiTheme="majorHAnsi" w:cstheme="majorHAnsi"/>
          <w:szCs w:val="22"/>
        </w:rPr>
        <w:t>Veto</w:t>
      </w:r>
      <w:proofErr w:type="gramEnd"/>
      <w:r w:rsidRPr="006531DB">
        <w:rPr>
          <w:rFonts w:asciiTheme="majorHAnsi" w:hAnsiTheme="majorHAnsi" w:cstheme="majorHAnsi"/>
          <w:szCs w:val="22"/>
        </w:rPr>
        <w:tab/>
      </w:r>
    </w:p>
    <w:p w:rsidRPr="006531DB" w:rsidR="000D0156" w:rsidP="000D0156" w:rsidRDefault="000D0156" w14:paraId="26E9C1D8" w14:textId="77777777">
      <w:pPr>
        <w:suppressLineNumbers/>
        <w:tabs>
          <w:tab w:val="right" w:pos="8010"/>
        </w:tabs>
        <w:rPr>
          <w:rFonts w:asciiTheme="majorHAnsi" w:hAnsiTheme="majorHAnsi" w:cstheme="majorHAnsi"/>
          <w:szCs w:val="22"/>
        </w:rPr>
      </w:pPr>
      <w:r w:rsidRPr="006531DB">
        <w:rPr>
          <w:rFonts w:asciiTheme="majorHAnsi" w:hAnsiTheme="majorHAnsi" w:cstheme="majorHAnsi"/>
          <w:szCs w:val="22"/>
        </w:rPr>
        <w:tab/>
      </w:r>
      <w:r w:rsidRPr="006531DB">
        <w:rPr>
          <w:rFonts w:asciiTheme="majorHAnsi" w:hAnsiTheme="majorHAnsi" w:cstheme="majorHAnsi"/>
          <w:szCs w:val="22"/>
        </w:rPr>
        <w:tab/>
      </w:r>
    </w:p>
    <w:p w:rsidRPr="006531DB" w:rsidR="000D0156" w:rsidP="000D0156" w:rsidRDefault="000D0156" w14:paraId="70BE3B9B" w14:textId="77777777">
      <w:pPr>
        <w:suppressLineNumbers/>
        <w:pBdr>
          <w:top w:val="dashed" w:color="auto" w:sz="4" w:space="1"/>
        </w:pBdr>
        <w:tabs>
          <w:tab w:val="center" w:pos="4680"/>
        </w:tabs>
        <w:jc w:val="right"/>
        <w:rPr>
          <w:rFonts w:asciiTheme="majorHAnsi" w:hAnsiTheme="majorHAnsi" w:cstheme="majorHAnsi"/>
          <w:szCs w:val="22"/>
        </w:rPr>
      </w:pPr>
    </w:p>
    <w:p w:rsidRPr="006531DB" w:rsidR="000D0156" w:rsidP="000D0156" w:rsidRDefault="000D0156" w14:paraId="4D0195BB" w14:textId="77777777">
      <w:pPr>
        <w:suppressLineNumbers/>
        <w:tabs>
          <w:tab w:val="center" w:pos="4680"/>
        </w:tabs>
        <w:jc w:val="center"/>
        <w:rPr>
          <w:rFonts w:asciiTheme="majorHAnsi" w:hAnsiTheme="majorHAnsi" w:cstheme="majorHAnsi"/>
          <w:szCs w:val="22"/>
        </w:rPr>
      </w:pPr>
      <w:r w:rsidRPr="006531DB">
        <w:rPr>
          <w:rFonts w:asciiTheme="majorHAnsi" w:hAnsiTheme="majorHAnsi" w:cstheme="majorHAnsi"/>
          <w:szCs w:val="22"/>
        </w:rPr>
        <w:t xml:space="preserve">The </w:t>
      </w:r>
      <w:r w:rsidRPr="006531DB" w:rsidR="007F5927">
        <w:rPr>
          <w:rFonts w:asciiTheme="majorHAnsi" w:hAnsiTheme="majorHAnsi" w:cstheme="majorHAnsi"/>
          <w:szCs w:val="22"/>
        </w:rPr>
        <w:t>Graduate and Professional Student Association</w:t>
      </w:r>
    </w:p>
    <w:sectPr w:rsidRPr="006531DB" w:rsidR="000D0156" w:rsidSect="00026D2E">
      <w:type w:val="continuous"/>
      <w:pgSz w:w="12240" w:h="15840" w:orient="portrait"/>
      <w:pgMar w:top="1440" w:right="1440" w:bottom="1440" w:left="1440" w:header="720" w:footer="720" w:gutter="0"/>
      <w:lnNumType w:countBy="1"/>
      <w:cols w:space="720"/>
      <w:docGrid w:linePitch="360"/>
      <w:headerReference w:type="default" r:id="R6ed91da4673f42ef"/>
      <w:headerReference w:type="first" r:id="R4d1ef2aa316c461b"/>
      <w:footerReference w:type="first" r:id="R490456df81fd4d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69C1" w:rsidRDefault="008469C1" w14:paraId="225EC2B1" w14:textId="77777777">
      <w:r>
        <w:separator/>
      </w:r>
    </w:p>
  </w:endnote>
  <w:endnote w:type="continuationSeparator" w:id="0">
    <w:p w:rsidR="008469C1" w:rsidRDefault="008469C1" w14:paraId="7CDF2FA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7F0C" w:rsidP="00026D2E" w:rsidRDefault="008A7F0C" w14:paraId="178059AF" w14:textId="77777777">
    <w:pPr>
      <w:pStyle w:val="Footer"/>
      <w:tabs>
        <w:tab w:val="clear" w:pos="4680"/>
        <w:tab w:val="clear" w:pos="9360"/>
        <w:tab w:val="left" w:pos="1020"/>
      </w:tabs>
      <w:jc w:val="both"/>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44284383">
      <w:trPr>
        <w:trHeight w:val="300"/>
      </w:trPr>
      <w:tc>
        <w:tcPr>
          <w:tcW w:w="3120" w:type="dxa"/>
          <w:tcMar/>
        </w:tcPr>
        <w:p w:rsidR="75DD0FFB" w:rsidP="75DD0FFB" w:rsidRDefault="75DD0FFB" w14:paraId="30893F95" w14:textId="4A9B717C">
          <w:pPr>
            <w:pStyle w:val="Header"/>
            <w:bidi w:val="0"/>
            <w:ind w:left="-115"/>
            <w:jc w:val="left"/>
          </w:pPr>
        </w:p>
      </w:tc>
      <w:tc>
        <w:tcPr>
          <w:tcW w:w="3120" w:type="dxa"/>
          <w:tcMar/>
        </w:tcPr>
        <w:p w:rsidR="75DD0FFB" w:rsidP="75DD0FFB" w:rsidRDefault="75DD0FFB" w14:paraId="0EF16D19" w14:textId="29EDCEDE">
          <w:pPr>
            <w:pStyle w:val="Header"/>
            <w:bidi w:val="0"/>
            <w:jc w:val="center"/>
          </w:pPr>
        </w:p>
      </w:tc>
      <w:tc>
        <w:tcPr>
          <w:tcW w:w="3120" w:type="dxa"/>
          <w:tcMar/>
        </w:tcPr>
        <w:p w:rsidR="75DD0FFB" w:rsidP="75DD0FFB" w:rsidRDefault="75DD0FFB" w14:paraId="14ABDE99" w14:textId="4202024F">
          <w:pPr>
            <w:pStyle w:val="Header"/>
            <w:bidi w:val="0"/>
            <w:ind w:right="-115"/>
            <w:jc w:val="right"/>
          </w:pPr>
        </w:p>
      </w:tc>
    </w:tr>
  </w:tbl>
  <w:p w:rsidR="75DD0FFB" w:rsidP="75DD0FFB" w:rsidRDefault="75DD0FFB" w14:paraId="2463457A" w14:textId="52092F5A">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772639A1">
      <w:trPr>
        <w:trHeight w:val="300"/>
      </w:trPr>
      <w:tc>
        <w:tcPr>
          <w:tcW w:w="3120" w:type="dxa"/>
          <w:tcMar/>
        </w:tcPr>
        <w:p w:rsidR="75DD0FFB" w:rsidP="75DD0FFB" w:rsidRDefault="75DD0FFB" w14:paraId="5CD487C3" w14:textId="5F8B5BE9">
          <w:pPr>
            <w:pStyle w:val="Header"/>
            <w:bidi w:val="0"/>
            <w:ind w:left="-115"/>
            <w:jc w:val="left"/>
          </w:pPr>
        </w:p>
      </w:tc>
      <w:tc>
        <w:tcPr>
          <w:tcW w:w="3120" w:type="dxa"/>
          <w:tcMar/>
        </w:tcPr>
        <w:p w:rsidR="75DD0FFB" w:rsidP="75DD0FFB" w:rsidRDefault="75DD0FFB" w14:paraId="34B6FF57" w14:textId="302BA488">
          <w:pPr>
            <w:pStyle w:val="Header"/>
            <w:bidi w:val="0"/>
            <w:jc w:val="center"/>
          </w:pPr>
        </w:p>
      </w:tc>
      <w:tc>
        <w:tcPr>
          <w:tcW w:w="3120" w:type="dxa"/>
          <w:tcMar/>
        </w:tcPr>
        <w:p w:rsidR="75DD0FFB" w:rsidP="75DD0FFB" w:rsidRDefault="75DD0FFB" w14:paraId="34FEDF97" w14:textId="2A304CA3">
          <w:pPr>
            <w:pStyle w:val="Header"/>
            <w:bidi w:val="0"/>
            <w:ind w:right="-115"/>
            <w:jc w:val="right"/>
          </w:pPr>
        </w:p>
      </w:tc>
    </w:tr>
  </w:tbl>
  <w:p w:rsidR="75DD0FFB" w:rsidP="75DD0FFB" w:rsidRDefault="75DD0FFB" w14:paraId="7F014A79" w14:textId="183CE31E">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69C1" w:rsidRDefault="008469C1" w14:paraId="6272D138" w14:textId="77777777">
      <w:r>
        <w:separator/>
      </w:r>
    </w:p>
  </w:footnote>
  <w:footnote w:type="continuationSeparator" w:id="0">
    <w:p w:rsidR="008469C1" w:rsidRDefault="008469C1" w14:paraId="1C636E5B"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6A3DD9CA">
      <w:trPr>
        <w:trHeight w:val="300"/>
      </w:trPr>
      <w:tc>
        <w:tcPr>
          <w:tcW w:w="3120" w:type="dxa"/>
          <w:tcMar/>
        </w:tcPr>
        <w:p w:rsidR="75DD0FFB" w:rsidP="75DD0FFB" w:rsidRDefault="75DD0FFB" w14:paraId="303716B4" w14:textId="47D14B3C">
          <w:pPr>
            <w:pStyle w:val="Header"/>
            <w:bidi w:val="0"/>
            <w:ind w:left="-115"/>
            <w:jc w:val="left"/>
          </w:pPr>
        </w:p>
      </w:tc>
      <w:tc>
        <w:tcPr>
          <w:tcW w:w="3120" w:type="dxa"/>
          <w:tcMar/>
        </w:tcPr>
        <w:p w:rsidR="75DD0FFB" w:rsidP="75DD0FFB" w:rsidRDefault="75DD0FFB" w14:paraId="7EAD8472" w14:textId="29B8EBAE">
          <w:pPr>
            <w:pStyle w:val="Header"/>
            <w:bidi w:val="0"/>
            <w:jc w:val="center"/>
          </w:pPr>
        </w:p>
      </w:tc>
      <w:tc>
        <w:tcPr>
          <w:tcW w:w="3120" w:type="dxa"/>
          <w:tcMar/>
        </w:tcPr>
        <w:p w:rsidR="75DD0FFB" w:rsidP="75DD0FFB" w:rsidRDefault="75DD0FFB" w14:paraId="1E78E3DC" w14:textId="0EF92096">
          <w:pPr>
            <w:pStyle w:val="Header"/>
            <w:bidi w:val="0"/>
            <w:ind w:right="-115"/>
            <w:jc w:val="right"/>
          </w:pPr>
        </w:p>
      </w:tc>
    </w:tr>
  </w:tbl>
  <w:p w:rsidR="75DD0FFB" w:rsidP="75DD0FFB" w:rsidRDefault="75DD0FFB" w14:paraId="0164A89E" w14:textId="6E6B445C">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2476DFE0">
      <w:trPr>
        <w:trHeight w:val="300"/>
      </w:trPr>
      <w:tc>
        <w:tcPr>
          <w:tcW w:w="3120" w:type="dxa"/>
          <w:tcMar/>
        </w:tcPr>
        <w:p w:rsidR="75DD0FFB" w:rsidP="75DD0FFB" w:rsidRDefault="75DD0FFB" w14:paraId="43CEC085" w14:textId="3ACB50BB">
          <w:pPr>
            <w:pStyle w:val="Header"/>
            <w:bidi w:val="0"/>
            <w:ind w:left="-115"/>
            <w:jc w:val="left"/>
          </w:pPr>
        </w:p>
      </w:tc>
      <w:tc>
        <w:tcPr>
          <w:tcW w:w="3120" w:type="dxa"/>
          <w:tcMar/>
        </w:tcPr>
        <w:p w:rsidR="75DD0FFB" w:rsidP="75DD0FFB" w:rsidRDefault="75DD0FFB" w14:paraId="05F4A985" w14:textId="069AE0FD">
          <w:pPr>
            <w:pStyle w:val="Header"/>
            <w:bidi w:val="0"/>
            <w:jc w:val="center"/>
          </w:pPr>
        </w:p>
      </w:tc>
      <w:tc>
        <w:tcPr>
          <w:tcW w:w="3120" w:type="dxa"/>
          <w:tcMar/>
        </w:tcPr>
        <w:p w:rsidR="75DD0FFB" w:rsidP="75DD0FFB" w:rsidRDefault="75DD0FFB" w14:paraId="26D0E2D8" w14:textId="24D72F9D">
          <w:pPr>
            <w:pStyle w:val="Header"/>
            <w:bidi w:val="0"/>
            <w:ind w:right="-115"/>
            <w:jc w:val="right"/>
          </w:pPr>
        </w:p>
      </w:tc>
    </w:tr>
  </w:tbl>
  <w:p w:rsidR="75DD0FFB" w:rsidP="75DD0FFB" w:rsidRDefault="75DD0FFB" w14:paraId="1EFAFE00" w14:textId="3BA0623F">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71B97E9C">
      <w:trPr>
        <w:trHeight w:val="300"/>
      </w:trPr>
      <w:tc>
        <w:tcPr>
          <w:tcW w:w="3120" w:type="dxa"/>
          <w:tcMar/>
        </w:tcPr>
        <w:p w:rsidR="75DD0FFB" w:rsidP="75DD0FFB" w:rsidRDefault="75DD0FFB" w14:paraId="7236FA8D" w14:textId="3BFEEE71">
          <w:pPr>
            <w:pStyle w:val="Header"/>
            <w:bidi w:val="0"/>
            <w:ind w:left="-115"/>
            <w:jc w:val="left"/>
          </w:pPr>
        </w:p>
      </w:tc>
      <w:tc>
        <w:tcPr>
          <w:tcW w:w="3120" w:type="dxa"/>
          <w:tcMar/>
        </w:tcPr>
        <w:p w:rsidR="75DD0FFB" w:rsidP="75DD0FFB" w:rsidRDefault="75DD0FFB" w14:paraId="018B821C" w14:textId="106B314D">
          <w:pPr>
            <w:pStyle w:val="Header"/>
            <w:bidi w:val="0"/>
            <w:jc w:val="center"/>
          </w:pPr>
        </w:p>
      </w:tc>
      <w:tc>
        <w:tcPr>
          <w:tcW w:w="3120" w:type="dxa"/>
          <w:tcMar/>
        </w:tcPr>
        <w:p w:rsidR="75DD0FFB" w:rsidP="75DD0FFB" w:rsidRDefault="75DD0FFB" w14:paraId="09ABE74A" w14:textId="4E0D44F7">
          <w:pPr>
            <w:pStyle w:val="Header"/>
            <w:bidi w:val="0"/>
            <w:ind w:right="-115"/>
            <w:jc w:val="right"/>
          </w:pPr>
        </w:p>
      </w:tc>
    </w:tr>
  </w:tbl>
  <w:p w:rsidR="75DD0FFB" w:rsidP="75DD0FFB" w:rsidRDefault="75DD0FFB" w14:paraId="39A2B6D7" w14:textId="30BCB42C">
    <w:pPr>
      <w:pStyle w:val="Header"/>
      <w:bidi w:val="0"/>
    </w:pPr>
  </w:p>
</w:hdr>
</file>

<file path=word/header4.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586C70A9">
      <w:trPr>
        <w:trHeight w:val="300"/>
      </w:trPr>
      <w:tc>
        <w:tcPr>
          <w:tcW w:w="3120" w:type="dxa"/>
          <w:tcMar/>
        </w:tcPr>
        <w:p w:rsidR="75DD0FFB" w:rsidP="75DD0FFB" w:rsidRDefault="75DD0FFB" w14:paraId="493FC25C" w14:textId="02945228">
          <w:pPr>
            <w:pStyle w:val="Header"/>
            <w:bidi w:val="0"/>
            <w:ind w:left="-115"/>
            <w:jc w:val="left"/>
          </w:pPr>
        </w:p>
      </w:tc>
      <w:tc>
        <w:tcPr>
          <w:tcW w:w="3120" w:type="dxa"/>
          <w:tcMar/>
        </w:tcPr>
        <w:p w:rsidR="75DD0FFB" w:rsidP="75DD0FFB" w:rsidRDefault="75DD0FFB" w14:paraId="5BD7BC0A" w14:textId="2D48F155">
          <w:pPr>
            <w:pStyle w:val="Header"/>
            <w:bidi w:val="0"/>
            <w:jc w:val="center"/>
          </w:pPr>
        </w:p>
      </w:tc>
      <w:tc>
        <w:tcPr>
          <w:tcW w:w="3120" w:type="dxa"/>
          <w:tcMar/>
        </w:tcPr>
        <w:p w:rsidR="75DD0FFB" w:rsidP="75DD0FFB" w:rsidRDefault="75DD0FFB" w14:paraId="47733F0E" w14:textId="03945454">
          <w:pPr>
            <w:pStyle w:val="Header"/>
            <w:bidi w:val="0"/>
            <w:ind w:right="-115"/>
            <w:jc w:val="right"/>
          </w:pPr>
        </w:p>
      </w:tc>
    </w:tr>
  </w:tbl>
  <w:p w:rsidR="75DD0FFB" w:rsidP="75DD0FFB" w:rsidRDefault="75DD0FFB" w14:paraId="343A19EE" w14:textId="6DA92931">
    <w:pPr>
      <w:pStyle w:val="Header"/>
      <w:bidi w:val="0"/>
    </w:pPr>
  </w:p>
</w:hdr>
</file>

<file path=word/intelligence2.xml><?xml version="1.0" encoding="utf-8"?>
<int2:intelligence xmlns:int2="http://schemas.microsoft.com/office/intelligence/2020/intelligence">
  <int2:observations>
    <int2:bookmark int2:bookmarkName="_Int_j68I6cNR" int2:invalidationBookmarkName="" int2:hashCode="CMmRwKuRoVGdxg" int2:id="eTYG03mQ">
      <int2:state int2:type="AugLoop_Text_Critique" int2:value="Rejected"/>
    </int2:bookmark>
    <int2:bookmark int2:bookmarkName="_Int_EEEb5xzy" int2:invalidationBookmarkName="" int2:hashCode="aX97mZF8ON4874" int2:id="JUKrusIa">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647B"/>
    <w:multiLevelType w:val="hybridMultilevel"/>
    <w:tmpl w:val="262CE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F3031"/>
    <w:multiLevelType w:val="hybridMultilevel"/>
    <w:tmpl w:val="EDFA4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78D5C9C"/>
    <w:multiLevelType w:val="hybridMultilevel"/>
    <w:tmpl w:val="3B56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36E30"/>
    <w:multiLevelType w:val="hybridMultilevel"/>
    <w:tmpl w:val="F7F89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44A10"/>
    <w:multiLevelType w:val="hybridMultilevel"/>
    <w:tmpl w:val="18EA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86842"/>
    <w:multiLevelType w:val="hybridMultilevel"/>
    <w:tmpl w:val="CD0CD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US" w:vendorID="64" w:dllVersion="0" w:nlCheck="1" w:checkStyle="0" w:appName="MSWord"/>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156"/>
    <w:rsid w:val="000006D8"/>
    <w:rsid w:val="00006A45"/>
    <w:rsid w:val="00025CD3"/>
    <w:rsid w:val="00026D2E"/>
    <w:rsid w:val="00066A8C"/>
    <w:rsid w:val="00070605"/>
    <w:rsid w:val="00091B39"/>
    <w:rsid w:val="000D0156"/>
    <w:rsid w:val="00103A55"/>
    <w:rsid w:val="00103E31"/>
    <w:rsid w:val="00186EDC"/>
    <w:rsid w:val="001E0FFC"/>
    <w:rsid w:val="001E5F30"/>
    <w:rsid w:val="002763B4"/>
    <w:rsid w:val="002E10D9"/>
    <w:rsid w:val="0030282D"/>
    <w:rsid w:val="00306CBA"/>
    <w:rsid w:val="00335C3E"/>
    <w:rsid w:val="00383316"/>
    <w:rsid w:val="003835DE"/>
    <w:rsid w:val="00457739"/>
    <w:rsid w:val="0047665D"/>
    <w:rsid w:val="004A01C0"/>
    <w:rsid w:val="004C6DD0"/>
    <w:rsid w:val="004E03FF"/>
    <w:rsid w:val="004E206B"/>
    <w:rsid w:val="00540545"/>
    <w:rsid w:val="00540711"/>
    <w:rsid w:val="005A56F1"/>
    <w:rsid w:val="005A6F9F"/>
    <w:rsid w:val="005B5D41"/>
    <w:rsid w:val="005D36BD"/>
    <w:rsid w:val="0062321A"/>
    <w:rsid w:val="006531DB"/>
    <w:rsid w:val="006D1FCC"/>
    <w:rsid w:val="006F40D6"/>
    <w:rsid w:val="0075120A"/>
    <w:rsid w:val="00761EB4"/>
    <w:rsid w:val="00793FAF"/>
    <w:rsid w:val="007D7241"/>
    <w:rsid w:val="007F5927"/>
    <w:rsid w:val="008023F8"/>
    <w:rsid w:val="008246B7"/>
    <w:rsid w:val="008469C1"/>
    <w:rsid w:val="008A7F0C"/>
    <w:rsid w:val="00904BBE"/>
    <w:rsid w:val="00906AEC"/>
    <w:rsid w:val="0091498A"/>
    <w:rsid w:val="00934AE7"/>
    <w:rsid w:val="00941932"/>
    <w:rsid w:val="00941945"/>
    <w:rsid w:val="00975284"/>
    <w:rsid w:val="009A36B4"/>
    <w:rsid w:val="009D0F1E"/>
    <w:rsid w:val="009F349E"/>
    <w:rsid w:val="00A734DE"/>
    <w:rsid w:val="00A971F6"/>
    <w:rsid w:val="00AC47AD"/>
    <w:rsid w:val="00B33B5A"/>
    <w:rsid w:val="00B53CCE"/>
    <w:rsid w:val="00B54791"/>
    <w:rsid w:val="00B81EB2"/>
    <w:rsid w:val="00BF6C05"/>
    <w:rsid w:val="00C01D2A"/>
    <w:rsid w:val="00C055A9"/>
    <w:rsid w:val="00C3287D"/>
    <w:rsid w:val="00C71151"/>
    <w:rsid w:val="00C7440D"/>
    <w:rsid w:val="00C76F7B"/>
    <w:rsid w:val="00CB6799"/>
    <w:rsid w:val="00D1746C"/>
    <w:rsid w:val="00DB7DD9"/>
    <w:rsid w:val="00DD0BAC"/>
    <w:rsid w:val="00E361F5"/>
    <w:rsid w:val="00E64277"/>
    <w:rsid w:val="00E85098"/>
    <w:rsid w:val="00EB4C71"/>
    <w:rsid w:val="00EC760B"/>
    <w:rsid w:val="00EC7700"/>
    <w:rsid w:val="00F074BA"/>
    <w:rsid w:val="00F22318"/>
    <w:rsid w:val="00F865CD"/>
    <w:rsid w:val="00FC0A9F"/>
    <w:rsid w:val="014E1B82"/>
    <w:rsid w:val="02A4333B"/>
    <w:rsid w:val="0366CB42"/>
    <w:rsid w:val="03C68144"/>
    <w:rsid w:val="04593BA8"/>
    <w:rsid w:val="0606D51D"/>
    <w:rsid w:val="06A64F41"/>
    <w:rsid w:val="0846FC2A"/>
    <w:rsid w:val="0852F948"/>
    <w:rsid w:val="09B8A6E2"/>
    <w:rsid w:val="0AC59232"/>
    <w:rsid w:val="12279CD3"/>
    <w:rsid w:val="15451378"/>
    <w:rsid w:val="15F8ADCD"/>
    <w:rsid w:val="1AB9197F"/>
    <w:rsid w:val="1B728893"/>
    <w:rsid w:val="1C5A8686"/>
    <w:rsid w:val="1FC0C02A"/>
    <w:rsid w:val="200D01B9"/>
    <w:rsid w:val="2083B986"/>
    <w:rsid w:val="2A4E954C"/>
    <w:rsid w:val="2A677B56"/>
    <w:rsid w:val="2B6631EC"/>
    <w:rsid w:val="2BB34BFF"/>
    <w:rsid w:val="2C1534A4"/>
    <w:rsid w:val="2D36603C"/>
    <w:rsid w:val="2D4ADEB2"/>
    <w:rsid w:val="2D61876F"/>
    <w:rsid w:val="2D618EA2"/>
    <w:rsid w:val="2E246075"/>
    <w:rsid w:val="2F9AE7B5"/>
    <w:rsid w:val="32F7D198"/>
    <w:rsid w:val="34AD3224"/>
    <w:rsid w:val="368E03D5"/>
    <w:rsid w:val="380F0ABA"/>
    <w:rsid w:val="3AFAB1F9"/>
    <w:rsid w:val="3CAFA987"/>
    <w:rsid w:val="3CE4F107"/>
    <w:rsid w:val="3F72D905"/>
    <w:rsid w:val="44836629"/>
    <w:rsid w:val="47A0F7FD"/>
    <w:rsid w:val="47B50864"/>
    <w:rsid w:val="48BC011B"/>
    <w:rsid w:val="4DDC92EE"/>
    <w:rsid w:val="50B927A1"/>
    <w:rsid w:val="5119420A"/>
    <w:rsid w:val="521CAAB5"/>
    <w:rsid w:val="528040EA"/>
    <w:rsid w:val="580C4963"/>
    <w:rsid w:val="58834119"/>
    <w:rsid w:val="5B8D270F"/>
    <w:rsid w:val="5B9769B3"/>
    <w:rsid w:val="5C6292F9"/>
    <w:rsid w:val="5E7DA12B"/>
    <w:rsid w:val="6062EAD3"/>
    <w:rsid w:val="641CC512"/>
    <w:rsid w:val="648BC42B"/>
    <w:rsid w:val="6524C597"/>
    <w:rsid w:val="68110C5C"/>
    <w:rsid w:val="6A2E1A1B"/>
    <w:rsid w:val="6AF98513"/>
    <w:rsid w:val="6C59DB32"/>
    <w:rsid w:val="6CA35665"/>
    <w:rsid w:val="6E4B6C53"/>
    <w:rsid w:val="6EAE6923"/>
    <w:rsid w:val="6F89CD17"/>
    <w:rsid w:val="7024C211"/>
    <w:rsid w:val="707072C3"/>
    <w:rsid w:val="71ED5F43"/>
    <w:rsid w:val="73C17C5E"/>
    <w:rsid w:val="73F49381"/>
    <w:rsid w:val="752748AD"/>
    <w:rsid w:val="754A2E6C"/>
    <w:rsid w:val="75DD0FFB"/>
    <w:rsid w:val="76FA339F"/>
    <w:rsid w:val="7801D6AB"/>
    <w:rsid w:val="7A32049D"/>
    <w:rsid w:val="7BC8D24F"/>
    <w:rsid w:val="7BE7041D"/>
    <w:rsid w:val="7E342B81"/>
    <w:rsid w:val="7E9B3D5B"/>
    <w:rsid w:val="7F1FF17E"/>
    <w:rsid w:val="7F5D3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BCBE2"/>
  <w15:docId w15:val="{4F463573-0C98-41B1-AF6C-C9C8449EED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E206B"/>
    <w:rPr>
      <w:rFonts w:ascii="Calibri" w:hAnsi="Calibri" w:eastAsia="Times New Roman" w:cs="Times New Roman"/>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0D0156"/>
    <w:pPr>
      <w:tabs>
        <w:tab w:val="center" w:pos="4680"/>
        <w:tab w:val="right" w:pos="9360"/>
      </w:tabs>
    </w:pPr>
  </w:style>
  <w:style w:type="character" w:styleId="FooterChar" w:customStyle="1">
    <w:name w:val="Footer Char"/>
    <w:basedOn w:val="DefaultParagraphFont"/>
    <w:link w:val="Footer"/>
    <w:uiPriority w:val="99"/>
    <w:rsid w:val="000D0156"/>
    <w:rPr>
      <w:rFonts w:ascii="Times New Roman" w:hAnsi="Times New Roman" w:eastAsia="Times New Roman" w:cs="Times New Roman"/>
      <w:szCs w:val="20"/>
    </w:rPr>
  </w:style>
  <w:style w:type="paragraph" w:styleId="ListParagra" w:customStyle="1">
    <w:name w:val="List Paragra"/>
    <w:basedOn w:val="Normal"/>
    <w:rsid w:val="000D0156"/>
    <w:pPr>
      <w:widowControl w:val="0"/>
      <w:spacing w:after="199" w:line="275" w:lineRule="auto"/>
    </w:pPr>
  </w:style>
  <w:style w:type="character" w:styleId="LineNumber">
    <w:name w:val="line number"/>
    <w:basedOn w:val="DefaultParagraphFont"/>
    <w:uiPriority w:val="99"/>
    <w:semiHidden/>
    <w:unhideWhenUsed/>
    <w:rsid w:val="000D0156"/>
  </w:style>
  <w:style w:type="paragraph" w:styleId="ListParagraph">
    <w:name w:val="List Paragraph"/>
    <w:basedOn w:val="Normal"/>
    <w:uiPriority w:val="34"/>
    <w:qFormat/>
    <w:rsid w:val="00026D2E"/>
    <w:pPr>
      <w:ind w:left="720"/>
      <w:contextualSpacing/>
    </w:pPr>
  </w:style>
  <w:style w:type="paragraph" w:styleId="BalloonText">
    <w:name w:val="Balloon Text"/>
    <w:basedOn w:val="Normal"/>
    <w:link w:val="BalloonTextChar"/>
    <w:uiPriority w:val="99"/>
    <w:semiHidden/>
    <w:unhideWhenUsed/>
    <w:rsid w:val="007F592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F5927"/>
    <w:rPr>
      <w:rFonts w:ascii="Lucida Grande" w:hAnsi="Lucida Grande" w:eastAsia="Times New Roman" w:cs="Lucida Grande"/>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table" w:styleId="TableGridLight" mc:Ignorable="w14">
    <w:name xmlns:w="http://schemas.openxmlformats.org/wordprocessingml/2006/main" w:val="Grid Table Light"/>
    <w:basedOn xmlns:w="http://schemas.openxmlformats.org/wordprocessingml/2006/main" w:val="TableNormal"/>
    <w:uiPriority xmlns:w="http://schemas.openxmlformats.org/wordprocessingml/2006/main" w:val="40"/>
    <w:pPr xmlns:w="http://schemas.openxmlformats.org/wordprocessingml/2006/main">
      <w:spacing xmlns:w="http://schemas.openxmlformats.org/wordprocessingml/2006/main" w:after="0" w:line="240" w:lineRule="auto"/>
    </w:pPr>
    <w:tblPr xmlns:w="http://schemas.openxmlformats.org/wordprocessingml/2006/main">
      <w:tblInd w:w="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1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eader" Target="header.xml" Id="R81c2c965d8384d01" /><Relationship Type="http://schemas.openxmlformats.org/officeDocument/2006/relationships/header" Target="header2.xml" Id="R48d285fe5ad5424a" /><Relationship Type="http://schemas.openxmlformats.org/officeDocument/2006/relationships/footer" Target="footer2.xml" Id="Rede382ff729a4eca" /><Relationship Type="http://schemas.openxmlformats.org/officeDocument/2006/relationships/header" Target="header3.xml" Id="R6ed91da4673f42ef" /><Relationship Type="http://schemas.openxmlformats.org/officeDocument/2006/relationships/header" Target="header4.xml" Id="R4d1ef2aa316c461b" /><Relationship Type="http://schemas.openxmlformats.org/officeDocument/2006/relationships/footer" Target="footer3.xml" Id="R490456df81fd4de1" /><Relationship Type="http://schemas.openxmlformats.org/officeDocument/2006/relationships/image" Target="/media/image2.png" Id="Rcdc36e4c60a444d3" /><Relationship Type="http://schemas.microsoft.com/office/2020/10/relationships/intelligence" Target="intelligence2.xml" Id="R05acb87e28ee48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AFD9CA4FFE1B4ABFF9590A45C65080" ma:contentTypeVersion="18" ma:contentTypeDescription="Create a new document." ma:contentTypeScope="" ma:versionID="9a66ccb29f6d469d8be4ba161f5bc0c9">
  <xsd:schema xmlns:xsd="http://www.w3.org/2001/XMLSchema" xmlns:xs="http://www.w3.org/2001/XMLSchema" xmlns:p="http://schemas.microsoft.com/office/2006/metadata/properties" xmlns:ns2="3c1c9f9e-ca51-4679-8bb8-34d17af4dbf0" xmlns:ns3="d3381407-2980-43af-bca4-154c7741cd89" targetNamespace="http://schemas.microsoft.com/office/2006/metadata/properties" ma:root="true" ma:fieldsID="3854d0e60f2155ffc35a1a66a8055b32" ns2:_="" ns3:_="">
    <xsd:import namespace="3c1c9f9e-ca51-4679-8bb8-34d17af4dbf0"/>
    <xsd:import namespace="d3381407-2980-43af-bca4-154c7741c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9f9e-ca51-4679-8bb8-34d17af4d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381407-2980-43af-bca4-154c7741cd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d48b53-e6bc-4522-b958-87dd834b9ca0}" ma:internalName="TaxCatchAll" ma:showField="CatchAllData" ma:web="d3381407-2980-43af-bca4-154c7741c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1c9f9e-ca51-4679-8bb8-34d17af4dbf0">
      <Terms xmlns="http://schemas.microsoft.com/office/infopath/2007/PartnerControls"/>
    </lcf76f155ced4ddcb4097134ff3c332f>
    <TaxCatchAll xmlns="d3381407-2980-43af-bca4-154c7741cd89" xsi:nil="true"/>
    <SharedWithUsers xmlns="d3381407-2980-43af-bca4-154c7741cd89">
      <UserInfo>
        <DisplayName>Legrand, John Luc</DisplayName>
        <AccountId>107</AccountId>
        <AccountType/>
      </UserInfo>
      <UserInfo>
        <DisplayName>McLean, Avery Cheyenne</DisplayName>
        <AccountId>14</AccountId>
        <AccountType/>
      </UserInfo>
      <UserInfo>
        <DisplayName>Belva, Jackson</DisplayName>
        <AccountId>88</AccountId>
        <AccountType/>
      </UserInfo>
    </SharedWithUsers>
  </documentManagement>
</p:properties>
</file>

<file path=customXml/itemProps1.xml><?xml version="1.0" encoding="utf-8"?>
<ds:datastoreItem xmlns:ds="http://schemas.openxmlformats.org/officeDocument/2006/customXml" ds:itemID="{ADEBF81C-EB5D-43DF-8282-B675A44FB3E9}"/>
</file>

<file path=customXml/itemProps2.xml><?xml version="1.0" encoding="utf-8"?>
<ds:datastoreItem xmlns:ds="http://schemas.openxmlformats.org/officeDocument/2006/customXml" ds:itemID="{00E8F0A6-F0E1-4653-ACE0-A85E7ABCDA28}"/>
</file>

<file path=customXml/itemProps3.xml><?xml version="1.0" encoding="utf-8"?>
<ds:datastoreItem xmlns:ds="http://schemas.openxmlformats.org/officeDocument/2006/customXml" ds:itemID="{75C9F500-F168-4D59-ABB2-1ACF709DCDB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Pennsylvania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Ryan Belz</dc:creator>
  <lastModifiedBy>Smith, Khalid</lastModifiedBy>
  <revision>26</revision>
  <dcterms:created xsi:type="dcterms:W3CDTF">2017-06-25T20:11:00.0000000Z</dcterms:created>
  <dcterms:modified xsi:type="dcterms:W3CDTF">2024-03-28T22:25:36.4791653Z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0x01010025AFD9CA4FFE1B4ABFF9590A45C65080</vt:lpwstr>
  </property>
  <property fmtid="{D5CDD505-2E9C-101B-9397-08002B2CF9AE}" pid="3" name="MediaServiceImageTags">
    <vt:lpwstr/>
  </property>
</Properties>
</file>