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0B00" w:rsidRDefault="00644C9C">
      <w:pPr>
        <w:pStyle w:val="BodyA"/>
        <w:spacing w:after="103"/>
        <w:ind w:left="15" w:firstLine="0"/>
        <w:jc w:val="right"/>
        <w:rPr>
          <w:rStyle w:val="None"/>
          <w:b/>
          <w:bCs/>
          <w:sz w:val="32"/>
          <w:szCs w:val="32"/>
        </w:rPr>
      </w:pPr>
      <w:bookmarkStart w:id="0" w:name="_GoBack"/>
      <w:bookmarkEnd w:id="0"/>
      <w:r>
        <w:rPr>
          <w:rStyle w:val="None"/>
          <w:b/>
          <w:bCs/>
          <w:noProof/>
          <w:sz w:val="36"/>
          <w:szCs w:val="36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47625</wp:posOffset>
            </wp:positionH>
            <wp:positionV relativeFrom="line">
              <wp:posOffset>9525</wp:posOffset>
            </wp:positionV>
            <wp:extent cx="1200150" cy="1219200"/>
            <wp:effectExtent l="0" t="0" r="0" b="0"/>
            <wp:wrapThrough wrapText="bothSides" distL="57150" distR="5715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26" name="officeArt object" descr="IMG_623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G_6230.PNG" descr="IMG_6230.PNG"/>
                    <pic:cNvPicPr>
                      <a:picLocks noChangeAspect="1"/>
                    </pic:cNvPicPr>
                  </pic:nvPicPr>
                  <pic:blipFill>
                    <a:blip r:embed="rId7"/>
                    <a:srcRect l="21474" t="20387" r="20353" b="20376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219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None"/>
          <w:sz w:val="12"/>
          <w:szCs w:val="12"/>
        </w:rPr>
        <w:t xml:space="preserve"> </w:t>
      </w:r>
      <w:r>
        <w:rPr>
          <w:rStyle w:val="None"/>
          <w:b/>
          <w:bCs/>
          <w:sz w:val="32"/>
          <w:szCs w:val="32"/>
        </w:rPr>
        <w:t>Graduate and Professional Student Association</w:t>
      </w:r>
    </w:p>
    <w:p w:rsidR="00350B00" w:rsidRDefault="00350B00">
      <w:pPr>
        <w:pStyle w:val="BodyA"/>
        <w:spacing w:after="0"/>
        <w:ind w:left="0" w:firstLine="0"/>
        <w:jc w:val="right"/>
        <w:rPr>
          <w:rStyle w:val="None"/>
          <w:sz w:val="24"/>
          <w:szCs w:val="24"/>
        </w:rPr>
      </w:pPr>
    </w:p>
    <w:p w:rsidR="00350B00" w:rsidRDefault="00644C9C">
      <w:pPr>
        <w:pStyle w:val="BodyA"/>
        <w:spacing w:after="0"/>
        <w:ind w:left="0" w:firstLine="0"/>
        <w:jc w:val="right"/>
        <w:rPr>
          <w:rStyle w:val="None"/>
          <w:sz w:val="24"/>
          <w:szCs w:val="24"/>
        </w:rPr>
      </w:pPr>
      <w:r>
        <w:rPr>
          <w:rStyle w:val="None"/>
          <w:sz w:val="24"/>
          <w:szCs w:val="24"/>
        </w:rPr>
        <w:t>The Pennsylvania State University</w:t>
      </w:r>
    </w:p>
    <w:p w:rsidR="00350B00" w:rsidRDefault="00644C9C">
      <w:pPr>
        <w:pStyle w:val="BodyA"/>
        <w:spacing w:after="0"/>
        <w:ind w:left="0" w:firstLine="0"/>
        <w:jc w:val="right"/>
        <w:rPr>
          <w:rStyle w:val="None"/>
          <w:sz w:val="24"/>
          <w:szCs w:val="24"/>
          <w:lang w:val="de-DE"/>
        </w:rPr>
      </w:pPr>
      <w:r>
        <w:rPr>
          <w:rStyle w:val="None"/>
          <w:sz w:val="24"/>
          <w:szCs w:val="24"/>
          <w:lang w:val="de-DE"/>
        </w:rPr>
        <w:t>315 HUB-Robeson Center</w:t>
      </w:r>
    </w:p>
    <w:p w:rsidR="00350B00" w:rsidRDefault="00644C9C">
      <w:pPr>
        <w:pStyle w:val="BodyA"/>
        <w:spacing w:after="0"/>
        <w:ind w:left="0" w:firstLine="0"/>
        <w:jc w:val="right"/>
        <w:rPr>
          <w:rStyle w:val="None"/>
          <w:sz w:val="24"/>
          <w:szCs w:val="24"/>
        </w:rPr>
      </w:pPr>
      <w:r>
        <w:rPr>
          <w:rStyle w:val="None"/>
          <w:sz w:val="24"/>
          <w:szCs w:val="24"/>
        </w:rPr>
        <w:t>University Park, PA 16802</w:t>
      </w:r>
    </w:p>
    <w:p w:rsidR="00350B00" w:rsidRDefault="00644C9C">
      <w:pPr>
        <w:pStyle w:val="BodyA"/>
        <w:spacing w:after="0"/>
        <w:ind w:left="0" w:firstLine="0"/>
        <w:jc w:val="right"/>
        <w:rPr>
          <w:rStyle w:val="None"/>
          <w:sz w:val="24"/>
          <w:szCs w:val="24"/>
        </w:rPr>
      </w:pPr>
      <w:r>
        <w:rPr>
          <w:rStyle w:val="None"/>
          <w:sz w:val="24"/>
          <w:szCs w:val="24"/>
        </w:rPr>
        <w:t xml:space="preserve">Email: gpsaoffice@gmail.com </w:t>
      </w:r>
    </w:p>
    <w:p w:rsidR="00350B00" w:rsidRDefault="00350B00">
      <w:pPr>
        <w:pStyle w:val="BodyA"/>
        <w:spacing w:after="0"/>
        <w:ind w:hanging="720"/>
        <w:rPr>
          <w:rStyle w:val="None"/>
          <w:sz w:val="24"/>
          <w:szCs w:val="24"/>
        </w:rPr>
      </w:pPr>
    </w:p>
    <w:tbl>
      <w:tblPr>
        <w:tblW w:w="935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3141"/>
        <w:gridCol w:w="3424"/>
        <w:gridCol w:w="2785"/>
      </w:tblGrid>
      <w:tr w:rsidR="00350B00">
        <w:trPr>
          <w:trHeight w:val="310"/>
          <w:jc w:val="center"/>
        </w:trPr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</w:tcPr>
          <w:p w:rsidR="00350B00" w:rsidRDefault="00644C9C">
            <w:pPr>
              <w:pStyle w:val="BodyA"/>
              <w:spacing w:after="0"/>
              <w:ind w:hanging="720"/>
              <w:jc w:val="center"/>
            </w:pPr>
            <w:r>
              <w:rPr>
                <w:rStyle w:val="None"/>
                <w:sz w:val="24"/>
                <w:szCs w:val="24"/>
              </w:rPr>
              <w:t>GPSA 69</w:t>
            </w:r>
            <w:r>
              <w:rPr>
                <w:rStyle w:val="None"/>
                <w:sz w:val="24"/>
                <w:szCs w:val="24"/>
                <w:vertAlign w:val="superscript"/>
              </w:rPr>
              <w:t>th</w:t>
            </w:r>
            <w:r>
              <w:rPr>
                <w:rStyle w:val="None"/>
                <w:sz w:val="24"/>
                <w:szCs w:val="24"/>
              </w:rPr>
              <w:t xml:space="preserve"> Assembly Meeting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B00" w:rsidRDefault="00644C9C">
            <w:pPr>
              <w:pStyle w:val="BodyA"/>
              <w:spacing w:after="0"/>
              <w:ind w:left="0" w:firstLine="0"/>
              <w:jc w:val="center"/>
            </w:pPr>
            <w:r>
              <w:rPr>
                <w:rStyle w:val="None"/>
                <w:sz w:val="24"/>
                <w:szCs w:val="24"/>
              </w:rPr>
              <w:t>Wednesday, December 4, 2019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B00" w:rsidRDefault="00644C9C">
            <w:pPr>
              <w:pStyle w:val="BodyA"/>
              <w:spacing w:after="0"/>
              <w:ind w:left="0" w:firstLine="0"/>
              <w:jc w:val="center"/>
            </w:pPr>
            <w:r>
              <w:rPr>
                <w:rStyle w:val="None"/>
                <w:sz w:val="24"/>
                <w:szCs w:val="24"/>
              </w:rPr>
              <w:t xml:space="preserve">6:00 pm | 108 </w:t>
            </w:r>
            <w:proofErr w:type="spellStart"/>
            <w:r>
              <w:rPr>
                <w:rStyle w:val="None"/>
                <w:sz w:val="24"/>
                <w:szCs w:val="24"/>
              </w:rPr>
              <w:t>Wartik</w:t>
            </w:r>
            <w:proofErr w:type="spellEnd"/>
          </w:p>
        </w:tc>
      </w:tr>
    </w:tbl>
    <w:p w:rsidR="00350B00" w:rsidRDefault="00350B00">
      <w:pPr>
        <w:pStyle w:val="BodyA"/>
        <w:widowControl w:val="0"/>
        <w:spacing w:after="0"/>
        <w:ind w:left="108" w:hanging="108"/>
        <w:jc w:val="center"/>
        <w:rPr>
          <w:rStyle w:val="None"/>
          <w:sz w:val="24"/>
          <w:szCs w:val="24"/>
        </w:rPr>
      </w:pPr>
    </w:p>
    <w:p w:rsidR="00350B00" w:rsidRDefault="00350B00">
      <w:pPr>
        <w:pStyle w:val="BodyA"/>
        <w:widowControl w:val="0"/>
        <w:spacing w:after="0"/>
        <w:ind w:left="0" w:firstLine="0"/>
        <w:jc w:val="center"/>
        <w:rPr>
          <w:rStyle w:val="None"/>
          <w:sz w:val="24"/>
          <w:szCs w:val="24"/>
        </w:rPr>
      </w:pPr>
    </w:p>
    <w:p w:rsidR="00350B00" w:rsidRDefault="00350B00">
      <w:pPr>
        <w:pStyle w:val="BodyA"/>
        <w:widowControl w:val="0"/>
        <w:spacing w:after="0"/>
        <w:ind w:left="0" w:firstLine="0"/>
        <w:jc w:val="center"/>
        <w:rPr>
          <w:rStyle w:val="None"/>
          <w:sz w:val="24"/>
          <w:szCs w:val="24"/>
        </w:rPr>
      </w:pPr>
    </w:p>
    <w:p w:rsidR="00350B00" w:rsidRDefault="00644C9C">
      <w:pPr>
        <w:pStyle w:val="BodyA"/>
        <w:spacing w:after="129"/>
        <w:ind w:left="0" w:firstLine="0"/>
        <w:jc w:val="center"/>
        <w:rPr>
          <w:rStyle w:val="None"/>
          <w:b/>
          <w:bCs/>
          <w:sz w:val="24"/>
          <w:szCs w:val="24"/>
        </w:rPr>
      </w:pPr>
      <w:r>
        <w:rPr>
          <w:rStyle w:val="None"/>
          <w:b/>
          <w:bCs/>
          <w:sz w:val="24"/>
          <w:szCs w:val="24"/>
        </w:rPr>
        <w:t xml:space="preserve">Action </w:t>
      </w:r>
      <w:r>
        <w:rPr>
          <w:rStyle w:val="None"/>
          <w:b/>
          <w:bCs/>
          <w:sz w:val="24"/>
          <w:szCs w:val="24"/>
        </w:rPr>
        <w:t>Items:</w:t>
      </w:r>
    </w:p>
    <w:p w:rsidR="00350B00" w:rsidRDefault="00644C9C">
      <w:pPr>
        <w:pStyle w:val="BodyA"/>
        <w:numPr>
          <w:ilvl w:val="3"/>
          <w:numId w:val="2"/>
        </w:numPr>
        <w:spacing w:line="360" w:lineRule="auto"/>
        <w:rPr>
          <w:sz w:val="20"/>
          <w:szCs w:val="20"/>
        </w:rPr>
      </w:pPr>
      <w:r>
        <w:rPr>
          <w:rStyle w:val="None"/>
          <w:sz w:val="20"/>
          <w:szCs w:val="20"/>
        </w:rPr>
        <w:t>Looking for a someone to serve on the Sexual ,violence and prevention round table</w:t>
      </w:r>
    </w:p>
    <w:p w:rsidR="00350B00" w:rsidRDefault="00644C9C">
      <w:pPr>
        <w:pStyle w:val="BodyA"/>
        <w:numPr>
          <w:ilvl w:val="3"/>
          <w:numId w:val="2"/>
        </w:numPr>
        <w:spacing w:line="360" w:lineRule="auto"/>
        <w:rPr>
          <w:sz w:val="20"/>
          <w:szCs w:val="20"/>
        </w:rPr>
      </w:pPr>
      <w:r>
        <w:rPr>
          <w:rStyle w:val="None"/>
          <w:sz w:val="20"/>
          <w:szCs w:val="20"/>
        </w:rPr>
        <w:t>If you haven’t registered for the Town Hall Please Do</w:t>
      </w:r>
    </w:p>
    <w:p w:rsidR="00350B00" w:rsidRDefault="00644C9C">
      <w:pPr>
        <w:pStyle w:val="BodyA"/>
        <w:numPr>
          <w:ilvl w:val="3"/>
          <w:numId w:val="2"/>
        </w:numPr>
        <w:spacing w:line="360" w:lineRule="auto"/>
        <w:rPr>
          <w:sz w:val="20"/>
          <w:szCs w:val="20"/>
        </w:rPr>
      </w:pPr>
      <w:r>
        <w:rPr>
          <w:rStyle w:val="None"/>
          <w:sz w:val="20"/>
          <w:szCs w:val="20"/>
        </w:rPr>
        <w:t>Last Day to buy Winter Gala Tickets will be tomorrow (12/5)</w:t>
      </w:r>
    </w:p>
    <w:p w:rsidR="00350B00" w:rsidRDefault="00644C9C">
      <w:pPr>
        <w:pStyle w:val="BodyA"/>
        <w:spacing w:line="360" w:lineRule="auto"/>
        <w:ind w:left="0" w:firstLine="0"/>
        <w:rPr>
          <w:rStyle w:val="None"/>
          <w:b/>
          <w:bCs/>
          <w:sz w:val="24"/>
          <w:szCs w:val="24"/>
        </w:rPr>
      </w:pPr>
      <w:r>
        <w:rPr>
          <w:rStyle w:val="None"/>
          <w:sz w:val="20"/>
          <w:szCs w:val="20"/>
        </w:rPr>
        <w:tab/>
      </w:r>
      <w:r>
        <w:rPr>
          <w:rStyle w:val="None"/>
          <w:sz w:val="20"/>
          <w:szCs w:val="20"/>
        </w:rPr>
        <w:tab/>
      </w:r>
      <w:r>
        <w:rPr>
          <w:rStyle w:val="None"/>
          <w:sz w:val="20"/>
          <w:szCs w:val="20"/>
        </w:rPr>
        <w:tab/>
      </w:r>
      <w:r>
        <w:rPr>
          <w:rStyle w:val="None"/>
          <w:sz w:val="20"/>
          <w:szCs w:val="20"/>
        </w:rPr>
        <w:tab/>
      </w:r>
      <w:r>
        <w:rPr>
          <w:rStyle w:val="None"/>
          <w:sz w:val="20"/>
          <w:szCs w:val="20"/>
        </w:rPr>
        <w:tab/>
        <w:t xml:space="preserve">   </w:t>
      </w:r>
      <w:r>
        <w:rPr>
          <w:rStyle w:val="None"/>
          <w:b/>
          <w:bCs/>
          <w:sz w:val="24"/>
          <w:szCs w:val="24"/>
        </w:rPr>
        <w:t xml:space="preserve">  Legislation Passed:</w:t>
      </w:r>
    </w:p>
    <w:p w:rsidR="00350B00" w:rsidRDefault="00644C9C">
      <w:pPr>
        <w:pStyle w:val="BodyA"/>
        <w:numPr>
          <w:ilvl w:val="3"/>
          <w:numId w:val="4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Bill 69-16</w:t>
      </w:r>
      <w:r>
        <w:rPr>
          <w:rStyle w:val="None"/>
          <w:b/>
          <w:bCs/>
          <w:sz w:val="20"/>
          <w:szCs w:val="20"/>
        </w:rPr>
        <w:t xml:space="preserve">: </w:t>
      </w:r>
      <w:r>
        <w:rPr>
          <w:sz w:val="20"/>
          <w:szCs w:val="20"/>
        </w:rPr>
        <w:t xml:space="preserve">GWIS </w:t>
      </w:r>
      <w:r>
        <w:rPr>
          <w:sz w:val="20"/>
          <w:szCs w:val="20"/>
        </w:rPr>
        <w:t>Voices 2020 Conference Co-Sponsorship</w:t>
      </w:r>
    </w:p>
    <w:p w:rsidR="00350B00" w:rsidRDefault="00644C9C">
      <w:pPr>
        <w:pStyle w:val="BodyA"/>
        <w:numPr>
          <w:ilvl w:val="3"/>
          <w:numId w:val="4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Bill 69-17: Spring 2020 Graduate Writing Boot Camp (GWBC) Spending Bill</w:t>
      </w:r>
    </w:p>
    <w:p w:rsidR="00350B00" w:rsidRDefault="00350B00">
      <w:pPr>
        <w:pStyle w:val="BodyA"/>
        <w:spacing w:after="129"/>
        <w:ind w:left="0" w:firstLine="0"/>
        <w:jc w:val="center"/>
        <w:rPr>
          <w:rStyle w:val="None"/>
          <w:b/>
          <w:bCs/>
          <w:sz w:val="24"/>
          <w:szCs w:val="24"/>
        </w:rPr>
      </w:pPr>
    </w:p>
    <w:p w:rsidR="00350B00" w:rsidRDefault="00644C9C">
      <w:pPr>
        <w:pStyle w:val="BodyA"/>
        <w:spacing w:after="129"/>
        <w:ind w:left="0" w:firstLine="0"/>
        <w:jc w:val="center"/>
        <w:rPr>
          <w:lang w:val="nl-NL"/>
        </w:rPr>
      </w:pPr>
      <w:r>
        <w:rPr>
          <w:rStyle w:val="None"/>
          <w:b/>
          <w:bCs/>
          <w:sz w:val="24"/>
          <w:szCs w:val="24"/>
          <w:lang w:val="nl-NL"/>
        </w:rPr>
        <w:t>Agenda</w:t>
      </w:r>
    </w:p>
    <w:p w:rsidR="00350B00" w:rsidRDefault="00644C9C">
      <w:pPr>
        <w:pStyle w:val="BodyA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Call to Order: 6:01 PM</w:t>
      </w:r>
    </w:p>
    <w:p w:rsidR="00350B00" w:rsidRDefault="00644C9C">
      <w:pPr>
        <w:pStyle w:val="BodyA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Roll Call - Appendix I</w:t>
      </w:r>
    </w:p>
    <w:p w:rsidR="00350B00" w:rsidRDefault="00644C9C">
      <w:pPr>
        <w:pStyle w:val="BodyA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Adoption of the Agenda - Approved</w:t>
      </w:r>
    </w:p>
    <w:p w:rsidR="00350B00" w:rsidRDefault="00644C9C">
      <w:pPr>
        <w:pStyle w:val="BodyA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Approval of Past Meeting Minutes from 11/13 - Approved</w:t>
      </w:r>
    </w:p>
    <w:p w:rsidR="00350B00" w:rsidRDefault="00644C9C">
      <w:pPr>
        <w:pStyle w:val="BodyA"/>
        <w:numPr>
          <w:ilvl w:val="0"/>
          <w:numId w:val="6"/>
        </w:num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Ope</w:t>
      </w:r>
      <w:r>
        <w:rPr>
          <w:sz w:val="20"/>
          <w:szCs w:val="20"/>
          <w:lang w:val="de-DE"/>
        </w:rPr>
        <w:t>n Student Forum</w:t>
      </w:r>
    </w:p>
    <w:p w:rsidR="00350B00" w:rsidRDefault="00644C9C">
      <w:pPr>
        <w:pStyle w:val="BodyA"/>
        <w:numPr>
          <w:ilvl w:val="3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Dan Murphy - Member of State College Borough Council</w:t>
      </w:r>
    </w:p>
    <w:p w:rsidR="00350B00" w:rsidRDefault="00644C9C">
      <w:pPr>
        <w:pStyle w:val="BodyA"/>
        <w:numPr>
          <w:ilvl w:val="4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Mayor </w:t>
      </w:r>
      <w:proofErr w:type="spellStart"/>
      <w:r>
        <w:rPr>
          <w:sz w:val="20"/>
          <w:szCs w:val="20"/>
        </w:rPr>
        <w:t>Yahn</w:t>
      </w:r>
      <w:proofErr w:type="spellEnd"/>
      <w:r>
        <w:rPr>
          <w:sz w:val="20"/>
          <w:szCs w:val="20"/>
        </w:rPr>
        <w:t xml:space="preserve"> will be stepping down as of Dec 16th</w:t>
      </w:r>
    </w:p>
    <w:p w:rsidR="00350B00" w:rsidRDefault="00644C9C">
      <w:pPr>
        <w:pStyle w:val="BodyA"/>
        <w:numPr>
          <w:ilvl w:val="4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11 people explained why they should be mayor</w:t>
      </w:r>
    </w:p>
    <w:p w:rsidR="00350B00" w:rsidRDefault="00644C9C">
      <w:pPr>
        <w:pStyle w:val="BodyA"/>
        <w:numPr>
          <w:ilvl w:val="4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 Interviews for mayor will be posted to </w:t>
      </w:r>
      <w:hyperlink r:id="rId8" w:history="1">
        <w:r>
          <w:rPr>
            <w:rStyle w:val="Hyperlink2"/>
            <w:sz w:val="20"/>
            <w:szCs w:val="20"/>
          </w:rPr>
          <w:t>c.net</w:t>
        </w:r>
      </w:hyperlink>
      <w:r>
        <w:rPr>
          <w:sz w:val="20"/>
          <w:szCs w:val="20"/>
        </w:rPr>
        <w:t xml:space="preserve"> as well as the video</w:t>
      </w:r>
      <w:r>
        <w:rPr>
          <w:sz w:val="20"/>
          <w:szCs w:val="20"/>
        </w:rPr>
        <w:t>s</w:t>
      </w:r>
    </w:p>
    <w:p w:rsidR="00350B00" w:rsidRDefault="00644C9C">
      <w:pPr>
        <w:pStyle w:val="BodyA"/>
        <w:numPr>
          <w:ilvl w:val="4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 Many people spoke about affordable housing, diversity equity and inclusions, the shoot last month and more</w:t>
      </w:r>
    </w:p>
    <w:p w:rsidR="00350B00" w:rsidRDefault="00644C9C">
      <w:pPr>
        <w:pStyle w:val="BodyA"/>
        <w:numPr>
          <w:ilvl w:val="4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31 years younger than the 2nd closes person on the council</w:t>
      </w:r>
    </w:p>
    <w:p w:rsidR="00350B00" w:rsidRDefault="00644C9C">
      <w:pPr>
        <w:pStyle w:val="BodyA"/>
        <w:numPr>
          <w:ilvl w:val="4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If you have any thoughts or concerns about the council please reach out to me</w:t>
      </w:r>
    </w:p>
    <w:p w:rsidR="00350B00" w:rsidRDefault="00644C9C">
      <w:pPr>
        <w:pStyle w:val="BodyA"/>
        <w:numPr>
          <w:ilvl w:val="4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Question:</w:t>
      </w:r>
      <w:r>
        <w:rPr>
          <w:sz w:val="20"/>
          <w:szCs w:val="20"/>
        </w:rPr>
        <w:t xml:space="preserve"> Claire is there a way for us to see the members who are running</w:t>
      </w:r>
    </w:p>
    <w:p w:rsidR="00350B00" w:rsidRDefault="00644C9C">
      <w:pPr>
        <w:pStyle w:val="BodyA"/>
        <w:numPr>
          <w:ilvl w:val="4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 Answer: Yes online</w:t>
      </w:r>
    </w:p>
    <w:p w:rsidR="00350B00" w:rsidRDefault="00644C9C">
      <w:pPr>
        <w:pStyle w:val="BodyA"/>
        <w:numPr>
          <w:ilvl w:val="4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Question: Did any one on the council express interest? - No</w:t>
      </w:r>
    </w:p>
    <w:p w:rsidR="00350B00" w:rsidRDefault="00644C9C">
      <w:pPr>
        <w:pStyle w:val="BodyA"/>
        <w:numPr>
          <w:ilvl w:val="4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Richard: Jim </w:t>
      </w:r>
      <w:proofErr w:type="spellStart"/>
      <w:r>
        <w:rPr>
          <w:sz w:val="20"/>
          <w:szCs w:val="20"/>
        </w:rPr>
        <w:t>Neals</w:t>
      </w:r>
      <w:proofErr w:type="spellEnd"/>
      <w:r>
        <w:rPr>
          <w:sz w:val="20"/>
          <w:szCs w:val="20"/>
        </w:rPr>
        <w:t xml:space="preserve"> has come to speak to the students. </w:t>
      </w:r>
      <w:r>
        <w:rPr>
          <w:sz w:val="20"/>
          <w:szCs w:val="20"/>
        </w:rPr>
        <w:tab/>
      </w:r>
    </w:p>
    <w:p w:rsidR="00350B00" w:rsidRDefault="00644C9C">
      <w:pPr>
        <w:pStyle w:val="BodyA"/>
        <w:numPr>
          <w:ilvl w:val="0"/>
          <w:numId w:val="7"/>
        </w:numPr>
        <w:rPr>
          <w:sz w:val="20"/>
          <w:szCs w:val="20"/>
          <w:lang w:val="it-IT"/>
        </w:rPr>
      </w:pPr>
      <w:r>
        <w:rPr>
          <w:rStyle w:val="None"/>
          <w:sz w:val="20"/>
          <w:szCs w:val="20"/>
          <w:lang w:val="it-IT"/>
        </w:rPr>
        <w:t>Special Presentations</w:t>
      </w:r>
      <w:r>
        <w:rPr>
          <w:rStyle w:val="None"/>
          <w:sz w:val="20"/>
          <w:szCs w:val="20"/>
        </w:rPr>
        <w:t xml:space="preserve">— </w:t>
      </w:r>
      <w:r>
        <w:rPr>
          <w:rStyle w:val="None"/>
          <w:sz w:val="20"/>
          <w:szCs w:val="20"/>
          <w:lang w:val="it-IT"/>
        </w:rPr>
        <w:t xml:space="preserve">Fallan S. Frank, Program </w:t>
      </w:r>
      <w:r>
        <w:rPr>
          <w:rStyle w:val="None"/>
          <w:sz w:val="20"/>
          <w:szCs w:val="20"/>
          <w:lang w:val="it-IT"/>
        </w:rPr>
        <w:t>Coordinator, Pau</w:t>
      </w:r>
      <w:r>
        <w:rPr>
          <w:rStyle w:val="None"/>
          <w:sz w:val="20"/>
          <w:szCs w:val="20"/>
        </w:rPr>
        <w:t>l</w:t>
      </w:r>
      <w:r>
        <w:rPr>
          <w:rStyle w:val="None"/>
          <w:sz w:val="20"/>
          <w:szCs w:val="20"/>
          <w:lang w:val="de-DE"/>
        </w:rPr>
        <w:t xml:space="preserve"> Robeson Cultural Center</w:t>
      </w:r>
    </w:p>
    <w:p w:rsidR="00350B00" w:rsidRDefault="00644C9C">
      <w:pPr>
        <w:pStyle w:val="BodyA"/>
        <w:numPr>
          <w:ilvl w:val="3"/>
          <w:numId w:val="2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Fallan</w:t>
      </w:r>
      <w:proofErr w:type="spellEnd"/>
      <w:r>
        <w:rPr>
          <w:sz w:val="20"/>
          <w:szCs w:val="20"/>
        </w:rPr>
        <w:t xml:space="preserve"> Frank - started in 2018</w:t>
      </w:r>
    </w:p>
    <w:p w:rsidR="00350B00" w:rsidRDefault="00644C9C">
      <w:pPr>
        <w:pStyle w:val="BodyA"/>
        <w:numPr>
          <w:ilvl w:val="3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The PRCC is committed to leadership skills and social justice issues</w:t>
      </w:r>
    </w:p>
    <w:p w:rsidR="00350B00" w:rsidRDefault="00644C9C">
      <w:pPr>
        <w:pStyle w:val="BodyA"/>
        <w:numPr>
          <w:ilvl w:val="3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Director is Carlos Wiley along with 8 other staff members</w:t>
      </w:r>
    </w:p>
    <w:p w:rsidR="00350B00" w:rsidRDefault="00644C9C">
      <w:pPr>
        <w:pStyle w:val="BodyA"/>
        <w:numPr>
          <w:ilvl w:val="3"/>
          <w:numId w:val="2"/>
        </w:num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Facilities that the PRCC uses are the library </w:t>
      </w:r>
      <w:r>
        <w:rPr>
          <w:sz w:val="20"/>
          <w:szCs w:val="20"/>
        </w:rPr>
        <w:t>lounge, study tables, student organizations offices, conference rooms and Heritage Hall</w:t>
      </w:r>
    </w:p>
    <w:p w:rsidR="00350B00" w:rsidRDefault="00644C9C">
      <w:pPr>
        <w:pStyle w:val="BodyA"/>
        <w:numPr>
          <w:ilvl w:val="3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The PRCC throws programs such as Hasan </w:t>
      </w:r>
      <w:proofErr w:type="spellStart"/>
      <w:r>
        <w:rPr>
          <w:sz w:val="20"/>
          <w:szCs w:val="20"/>
        </w:rPr>
        <w:t>Minaj</w:t>
      </w:r>
      <w:proofErr w:type="spellEnd"/>
      <w:r>
        <w:rPr>
          <w:sz w:val="20"/>
          <w:szCs w:val="20"/>
        </w:rPr>
        <w:t xml:space="preserve"> , Blue and White pep rally, Birthday bashes and many more speakers such as Wale and a member of the Central Park 5</w:t>
      </w:r>
    </w:p>
    <w:p w:rsidR="00350B00" w:rsidRDefault="00644C9C">
      <w:pPr>
        <w:pStyle w:val="BodyA"/>
        <w:numPr>
          <w:ilvl w:val="3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Programm</w:t>
      </w:r>
      <w:r>
        <w:rPr>
          <w:sz w:val="20"/>
          <w:szCs w:val="20"/>
        </w:rPr>
        <w:t xml:space="preserve">ing areas such as Hidden education workshops, Prep Rallies, Social justice retreats, leadership summit women and </w:t>
      </w:r>
      <w:proofErr w:type="spellStart"/>
      <w:r>
        <w:rPr>
          <w:sz w:val="20"/>
          <w:szCs w:val="20"/>
        </w:rPr>
        <w:t>emPowerment</w:t>
      </w:r>
      <w:proofErr w:type="spellEnd"/>
      <w:r>
        <w:rPr>
          <w:sz w:val="20"/>
          <w:szCs w:val="20"/>
        </w:rPr>
        <w:t xml:space="preserve"> Symposium, student advisory board and PRCC Ambassadors and Marketing Students and PRCC weekly news letter</w:t>
      </w:r>
    </w:p>
    <w:p w:rsidR="00350B00" w:rsidRDefault="00644C9C">
      <w:pPr>
        <w:pStyle w:val="BodyA"/>
        <w:numPr>
          <w:ilvl w:val="3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Student organizations tha</w:t>
      </w:r>
      <w:r>
        <w:rPr>
          <w:sz w:val="20"/>
          <w:szCs w:val="20"/>
        </w:rPr>
        <w:t xml:space="preserve">t are housed in the PRCC: NCNW, </w:t>
      </w:r>
      <w:proofErr w:type="spellStart"/>
      <w:r>
        <w:rPr>
          <w:sz w:val="20"/>
          <w:szCs w:val="20"/>
        </w:rPr>
        <w:t>BluePrint</w:t>
      </w:r>
      <w:proofErr w:type="spellEnd"/>
      <w:r>
        <w:rPr>
          <w:sz w:val="20"/>
          <w:szCs w:val="20"/>
        </w:rPr>
        <w:t xml:space="preserve">, Robert </w:t>
      </w:r>
      <w:proofErr w:type="spellStart"/>
      <w:r>
        <w:rPr>
          <w:sz w:val="20"/>
          <w:szCs w:val="20"/>
        </w:rPr>
        <w:t>Banez</w:t>
      </w:r>
      <w:proofErr w:type="spellEnd"/>
      <w:r>
        <w:rPr>
          <w:sz w:val="20"/>
          <w:szCs w:val="20"/>
        </w:rPr>
        <w:t>, Sovereign, QTPOC, and more</w:t>
      </w:r>
    </w:p>
    <w:p w:rsidR="00350B00" w:rsidRDefault="00644C9C">
      <w:pPr>
        <w:pStyle w:val="BodyA"/>
        <w:numPr>
          <w:ilvl w:val="3"/>
          <w:numId w:val="2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BluePrint</w:t>
      </w:r>
      <w:proofErr w:type="spellEnd"/>
      <w:r>
        <w:rPr>
          <w:sz w:val="20"/>
          <w:szCs w:val="20"/>
        </w:rPr>
        <w:t xml:space="preserve">-  Mentor program for students who are entering there first year at the University Park Campus. </w:t>
      </w:r>
    </w:p>
    <w:p w:rsidR="00350B00" w:rsidRDefault="00644C9C">
      <w:pPr>
        <w:pStyle w:val="BodyA"/>
        <w:numPr>
          <w:ilvl w:val="3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Question (AWH):  Is </w:t>
      </w:r>
      <w:proofErr w:type="spellStart"/>
      <w:r>
        <w:rPr>
          <w:sz w:val="20"/>
          <w:szCs w:val="20"/>
        </w:rPr>
        <w:t>BluePrint</w:t>
      </w:r>
      <w:proofErr w:type="spellEnd"/>
      <w:r>
        <w:rPr>
          <w:sz w:val="20"/>
          <w:szCs w:val="20"/>
        </w:rPr>
        <w:t xml:space="preserve"> offered to graduate students? -No</w:t>
      </w:r>
    </w:p>
    <w:p w:rsidR="00350B00" w:rsidRDefault="00644C9C">
      <w:pPr>
        <w:pStyle w:val="BodyA"/>
        <w:ind w:left="0" w:firstLine="0"/>
        <w:rPr>
          <w:rStyle w:val="None"/>
          <w:sz w:val="20"/>
          <w:szCs w:val="20"/>
        </w:rPr>
      </w:pPr>
      <w:r>
        <w:rPr>
          <w:rStyle w:val="None"/>
          <w:sz w:val="20"/>
          <w:szCs w:val="20"/>
        </w:rPr>
        <w:tab/>
      </w:r>
      <w:r>
        <w:rPr>
          <w:rStyle w:val="None"/>
          <w:sz w:val="20"/>
          <w:szCs w:val="20"/>
        </w:rPr>
        <w:tab/>
      </w:r>
      <w:r>
        <w:rPr>
          <w:rStyle w:val="None"/>
          <w:sz w:val="20"/>
          <w:szCs w:val="20"/>
        </w:rPr>
        <w:tab/>
      </w:r>
    </w:p>
    <w:p w:rsidR="00350B00" w:rsidRDefault="00644C9C">
      <w:pPr>
        <w:pStyle w:val="BodyA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 xml:space="preserve">Executive Officer Reports </w:t>
      </w:r>
    </w:p>
    <w:p w:rsidR="00350B00" w:rsidRDefault="00644C9C">
      <w:pPr>
        <w:pStyle w:val="BodyA"/>
        <w:numPr>
          <w:ilvl w:val="1"/>
          <w:numId w:val="6"/>
        </w:numPr>
        <w:rPr>
          <w:sz w:val="20"/>
          <w:szCs w:val="20"/>
          <w:lang w:val="it-IT"/>
        </w:rPr>
      </w:pPr>
      <w:r>
        <w:rPr>
          <w:rStyle w:val="None"/>
          <w:sz w:val="20"/>
          <w:szCs w:val="20"/>
          <w:lang w:val="it-IT"/>
        </w:rPr>
        <w:t>President</w:t>
      </w:r>
      <w:r>
        <w:rPr>
          <w:rStyle w:val="None"/>
          <w:sz w:val="20"/>
          <w:szCs w:val="20"/>
        </w:rPr>
        <w:t>—</w:t>
      </w:r>
      <w:r>
        <w:rPr>
          <w:rStyle w:val="None"/>
          <w:sz w:val="20"/>
          <w:szCs w:val="20"/>
          <w:lang w:val="fr-FR"/>
        </w:rPr>
        <w:t xml:space="preserve">Claire Kelling </w:t>
      </w:r>
    </w:p>
    <w:p w:rsidR="00350B00" w:rsidRDefault="00644C9C">
      <w:pPr>
        <w:pStyle w:val="BodyA"/>
        <w:numPr>
          <w:ilvl w:val="3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Looking for a someone to serve on the Sexual ,violence and prevention round table</w:t>
      </w:r>
    </w:p>
    <w:p w:rsidR="00350B00" w:rsidRDefault="00644C9C">
      <w:pPr>
        <w:pStyle w:val="BodyA"/>
        <w:numPr>
          <w:ilvl w:val="3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Meets about every other week </w:t>
      </w:r>
    </w:p>
    <w:p w:rsidR="00350B00" w:rsidRDefault="00644C9C">
      <w:pPr>
        <w:pStyle w:val="BodyA"/>
        <w:numPr>
          <w:ilvl w:val="3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We are getting ready for the town Hall and we are doing well with logistics</w:t>
      </w:r>
    </w:p>
    <w:p w:rsidR="00350B00" w:rsidRDefault="00644C9C">
      <w:pPr>
        <w:pStyle w:val="BodyA"/>
        <w:numPr>
          <w:ilvl w:val="3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115 people ha</w:t>
      </w:r>
      <w:r>
        <w:rPr>
          <w:sz w:val="20"/>
          <w:szCs w:val="20"/>
        </w:rPr>
        <w:t xml:space="preserve">ve registers and please register if you haven’t </w:t>
      </w:r>
    </w:p>
    <w:p w:rsidR="00350B00" w:rsidRDefault="00644C9C">
      <w:pPr>
        <w:pStyle w:val="BodyA"/>
        <w:numPr>
          <w:ilvl w:val="3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If you are facilitating a table please stay after</w:t>
      </w:r>
    </w:p>
    <w:p w:rsidR="00350B00" w:rsidRDefault="00644C9C">
      <w:pPr>
        <w:pStyle w:val="BodyA"/>
        <w:numPr>
          <w:ilvl w:val="3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Also looking for one more facility </w:t>
      </w:r>
    </w:p>
    <w:p w:rsidR="00350B00" w:rsidRDefault="00644C9C">
      <w:pPr>
        <w:pStyle w:val="BodyA"/>
        <w:numPr>
          <w:ilvl w:val="3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140 tickets sold for the Winter Gala</w:t>
      </w:r>
    </w:p>
    <w:p w:rsidR="00350B00" w:rsidRDefault="00644C9C">
      <w:pPr>
        <w:pStyle w:val="BodyA"/>
        <w:numPr>
          <w:ilvl w:val="3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Last day to buy tickets will be tomorrow</w:t>
      </w:r>
    </w:p>
    <w:p w:rsidR="00350B00" w:rsidRDefault="00644C9C">
      <w:pPr>
        <w:pStyle w:val="BodyA"/>
        <w:numPr>
          <w:ilvl w:val="3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Please be in touch with </w:t>
      </w:r>
      <w:proofErr w:type="spellStart"/>
      <w:r>
        <w:rPr>
          <w:sz w:val="20"/>
          <w:szCs w:val="20"/>
        </w:rPr>
        <w:t>Argha</w:t>
      </w:r>
      <w:proofErr w:type="spellEnd"/>
      <w:r>
        <w:rPr>
          <w:sz w:val="20"/>
          <w:szCs w:val="20"/>
        </w:rPr>
        <w:t xml:space="preserve"> for tickets</w:t>
      </w:r>
    </w:p>
    <w:p w:rsidR="00350B00" w:rsidRDefault="00644C9C">
      <w:pPr>
        <w:pStyle w:val="BodyA"/>
        <w:numPr>
          <w:ilvl w:val="3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E</w:t>
      </w:r>
      <w:r>
        <w:rPr>
          <w:sz w:val="20"/>
          <w:szCs w:val="20"/>
        </w:rPr>
        <w:t>quity report is the final report and we are trying to figure out how we will publish this</w:t>
      </w:r>
    </w:p>
    <w:p w:rsidR="00350B00" w:rsidRDefault="00644C9C">
      <w:pPr>
        <w:pStyle w:val="BodyA"/>
        <w:numPr>
          <w:ilvl w:val="3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Working on getting funding for the student engagement network funding </w:t>
      </w:r>
    </w:p>
    <w:p w:rsidR="00350B00" w:rsidRDefault="00644C9C">
      <w:pPr>
        <w:pStyle w:val="BodyA"/>
        <w:numPr>
          <w:ilvl w:val="3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Working on students for graduate- undergrad panel</w:t>
      </w:r>
    </w:p>
    <w:p w:rsidR="00350B00" w:rsidRDefault="00644C9C">
      <w:pPr>
        <w:pStyle w:val="BodyA"/>
        <w:numPr>
          <w:ilvl w:val="3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GPSA looking into special meeting campuses an</w:t>
      </w:r>
      <w:r>
        <w:rPr>
          <w:sz w:val="20"/>
          <w:szCs w:val="20"/>
        </w:rPr>
        <w:t>d making sure they get there representation</w:t>
      </w:r>
    </w:p>
    <w:p w:rsidR="00350B00" w:rsidRDefault="00644C9C">
      <w:pPr>
        <w:pStyle w:val="BodyA"/>
        <w:numPr>
          <w:ilvl w:val="3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Special mission Campuses include: Dickinson Law, Hershey  and the medical school </w:t>
      </w:r>
    </w:p>
    <w:p w:rsidR="00350B00" w:rsidRDefault="00644C9C">
      <w:pPr>
        <w:pStyle w:val="BodyA"/>
        <w:numPr>
          <w:ilvl w:val="1"/>
          <w:numId w:val="9"/>
        </w:numPr>
        <w:rPr>
          <w:sz w:val="20"/>
          <w:szCs w:val="20"/>
          <w:lang w:val="it-IT"/>
        </w:rPr>
      </w:pPr>
      <w:r>
        <w:rPr>
          <w:rStyle w:val="None"/>
          <w:sz w:val="20"/>
          <w:szCs w:val="20"/>
          <w:lang w:val="it-IT"/>
        </w:rPr>
        <w:t>Vice President</w:t>
      </w:r>
      <w:r>
        <w:rPr>
          <w:rStyle w:val="None"/>
          <w:sz w:val="20"/>
          <w:szCs w:val="20"/>
        </w:rPr>
        <w:t>—</w:t>
      </w:r>
      <w:r>
        <w:rPr>
          <w:rStyle w:val="None"/>
          <w:sz w:val="20"/>
          <w:szCs w:val="20"/>
          <w:lang w:val="es-ES_tradnl"/>
        </w:rPr>
        <w:t>Charles Tierney</w:t>
      </w:r>
    </w:p>
    <w:p w:rsidR="00350B00" w:rsidRDefault="00644C9C">
      <w:pPr>
        <w:pStyle w:val="BodyA"/>
        <w:numPr>
          <w:ilvl w:val="3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Lining up speakers for the Spring</w:t>
      </w:r>
    </w:p>
    <w:p w:rsidR="00350B00" w:rsidRDefault="00644C9C">
      <w:pPr>
        <w:pStyle w:val="BodyA"/>
        <w:numPr>
          <w:ilvl w:val="3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Brianna </w:t>
      </w:r>
      <w:proofErr w:type="spellStart"/>
      <w:r>
        <w:rPr>
          <w:sz w:val="20"/>
          <w:szCs w:val="20"/>
        </w:rPr>
        <w:t>Ezray</w:t>
      </w:r>
      <w:proofErr w:type="spellEnd"/>
      <w:r>
        <w:rPr>
          <w:sz w:val="20"/>
          <w:szCs w:val="20"/>
        </w:rPr>
        <w:t xml:space="preserve"> from the library as a potential speaker</w:t>
      </w:r>
    </w:p>
    <w:p w:rsidR="00350B00" w:rsidRDefault="00644C9C">
      <w:pPr>
        <w:pStyle w:val="BodyA"/>
        <w:numPr>
          <w:ilvl w:val="3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Natasha Gates will be the student health insurance advocate and come and speak</w:t>
      </w:r>
    </w:p>
    <w:p w:rsidR="00350B00" w:rsidRDefault="00644C9C">
      <w:pPr>
        <w:pStyle w:val="BodyA"/>
        <w:numPr>
          <w:ilvl w:val="3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Director of the student legal services board </w:t>
      </w:r>
    </w:p>
    <w:p w:rsidR="00350B00" w:rsidRDefault="00644C9C">
      <w:pPr>
        <w:pStyle w:val="BodyA"/>
        <w:numPr>
          <w:ilvl w:val="3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Substance abuse come speak potential</w:t>
      </w:r>
    </w:p>
    <w:p w:rsidR="00350B00" w:rsidRDefault="00644C9C">
      <w:pPr>
        <w:pStyle w:val="BodyA"/>
        <w:numPr>
          <w:ilvl w:val="1"/>
          <w:numId w:val="10"/>
        </w:numPr>
        <w:rPr>
          <w:sz w:val="20"/>
          <w:szCs w:val="20"/>
        </w:rPr>
      </w:pPr>
      <w:r>
        <w:rPr>
          <w:rStyle w:val="None"/>
          <w:sz w:val="20"/>
          <w:szCs w:val="20"/>
        </w:rPr>
        <w:t>Treasurer—</w:t>
      </w:r>
      <w:r>
        <w:rPr>
          <w:rStyle w:val="None"/>
          <w:sz w:val="20"/>
          <w:szCs w:val="20"/>
          <w:lang w:val="fr-FR"/>
        </w:rPr>
        <w:t>Alex Zhao</w:t>
      </w:r>
    </w:p>
    <w:p w:rsidR="00350B00" w:rsidRDefault="00644C9C">
      <w:pPr>
        <w:pStyle w:val="BodyA"/>
        <w:numPr>
          <w:ilvl w:val="3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Send in reimbursements if you have them</w:t>
      </w:r>
    </w:p>
    <w:p w:rsidR="00350B00" w:rsidRDefault="00644C9C">
      <w:pPr>
        <w:pStyle w:val="BodyA"/>
        <w:numPr>
          <w:ilvl w:val="1"/>
          <w:numId w:val="11"/>
        </w:numPr>
        <w:rPr>
          <w:sz w:val="20"/>
          <w:szCs w:val="20"/>
        </w:rPr>
      </w:pPr>
      <w:r>
        <w:rPr>
          <w:rStyle w:val="None"/>
          <w:sz w:val="20"/>
          <w:szCs w:val="20"/>
        </w:rPr>
        <w:t>Secretary—</w:t>
      </w:r>
      <w:r>
        <w:rPr>
          <w:rStyle w:val="None"/>
          <w:sz w:val="20"/>
          <w:szCs w:val="20"/>
          <w:shd w:val="clear" w:color="auto" w:fill="FFFFFF"/>
          <w:lang w:val="it-IT"/>
        </w:rPr>
        <w:t>Fuzzy Williams-McKenzie</w:t>
      </w:r>
    </w:p>
    <w:p w:rsidR="00350B00" w:rsidRDefault="00644C9C">
      <w:pPr>
        <w:pStyle w:val="BodyA"/>
        <w:numPr>
          <w:ilvl w:val="3"/>
          <w:numId w:val="2"/>
        </w:numPr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>If there is anything you need as far as name tags please let me know</w:t>
      </w:r>
    </w:p>
    <w:p w:rsidR="00350B00" w:rsidRDefault="00644C9C">
      <w:pPr>
        <w:pStyle w:val="BodyA"/>
        <w:numPr>
          <w:ilvl w:val="1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Faculty Senate—Star Sharp</w:t>
      </w:r>
    </w:p>
    <w:p w:rsidR="00350B00" w:rsidRDefault="00644C9C">
      <w:pPr>
        <w:pStyle w:val="BodyA"/>
        <w:numPr>
          <w:ilvl w:val="3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Enrollment for undergraduates for international students have been dropping</w:t>
      </w:r>
    </w:p>
    <w:p w:rsidR="00350B00" w:rsidRDefault="00644C9C">
      <w:pPr>
        <w:pStyle w:val="BodyA"/>
        <w:numPr>
          <w:ilvl w:val="3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New program that University Park has for students who boarder PA can get instate tuit</w:t>
      </w:r>
      <w:r>
        <w:rPr>
          <w:sz w:val="20"/>
          <w:szCs w:val="20"/>
        </w:rPr>
        <w:t>ion</w:t>
      </w:r>
    </w:p>
    <w:p w:rsidR="00350B00" w:rsidRDefault="00644C9C">
      <w:pPr>
        <w:pStyle w:val="BodyA"/>
        <w:numPr>
          <w:ilvl w:val="3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Students who use the common app and apply to Penn State normally go to there instate land grant</w:t>
      </w:r>
    </w:p>
    <w:p w:rsidR="00350B00" w:rsidRDefault="00644C9C">
      <w:pPr>
        <w:pStyle w:val="BodyA"/>
        <w:numPr>
          <w:ilvl w:val="3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People want to keep there PSU emails to continue to engage with Penn State</w:t>
      </w:r>
    </w:p>
    <w:p w:rsidR="00350B00" w:rsidRDefault="00644C9C">
      <w:pPr>
        <w:pStyle w:val="BodyA"/>
        <w:numPr>
          <w:ilvl w:val="3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Penn State has a $6.8 Billion income</w:t>
      </w:r>
    </w:p>
    <w:p w:rsidR="00350B00" w:rsidRDefault="00644C9C">
      <w:pPr>
        <w:pStyle w:val="BodyA"/>
        <w:numPr>
          <w:ilvl w:val="3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We need to find Undergrad classes that are n</w:t>
      </w:r>
      <w:r>
        <w:rPr>
          <w:sz w:val="20"/>
          <w:szCs w:val="20"/>
        </w:rPr>
        <w:t>ot working for students</w:t>
      </w:r>
    </w:p>
    <w:p w:rsidR="00350B00" w:rsidRDefault="00644C9C">
      <w:pPr>
        <w:pStyle w:val="BodyA"/>
        <w:numPr>
          <w:ilvl w:val="3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Are the Math classes the same at University Park as the ones at common wealth campuses</w:t>
      </w:r>
    </w:p>
    <w:p w:rsidR="00350B00" w:rsidRDefault="00644C9C">
      <w:pPr>
        <w:pStyle w:val="BodyA"/>
        <w:numPr>
          <w:ilvl w:val="3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If you as a grad student are doing something you believe is not making sense in any aspect please contact the facility senate chair</w:t>
      </w:r>
    </w:p>
    <w:p w:rsidR="00350B00" w:rsidRDefault="00644C9C">
      <w:pPr>
        <w:pStyle w:val="BodyA"/>
        <w:numPr>
          <w:ilvl w:val="3"/>
          <w:numId w:val="2"/>
        </w:num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Next faculty </w:t>
      </w:r>
      <w:r>
        <w:rPr>
          <w:sz w:val="20"/>
          <w:szCs w:val="20"/>
        </w:rPr>
        <w:t>senate meeting will be January 15th at 1:30PM</w:t>
      </w:r>
    </w:p>
    <w:p w:rsidR="00350B00" w:rsidRDefault="00644C9C">
      <w:pPr>
        <w:pStyle w:val="BodyA"/>
        <w:numPr>
          <w:ilvl w:val="3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Question: Enrollment targets ? - Answer: I’m sure they do have them</w:t>
      </w:r>
    </w:p>
    <w:p w:rsidR="00350B00" w:rsidRDefault="00644C9C">
      <w:pPr>
        <w:pStyle w:val="BodyA"/>
        <w:numPr>
          <w:ilvl w:val="1"/>
          <w:numId w:val="13"/>
        </w:numPr>
        <w:rPr>
          <w:sz w:val="20"/>
          <w:szCs w:val="20"/>
        </w:rPr>
      </w:pPr>
      <w:r>
        <w:rPr>
          <w:rStyle w:val="None"/>
          <w:sz w:val="20"/>
          <w:szCs w:val="20"/>
        </w:rPr>
        <w:t>Graduate Council—</w:t>
      </w:r>
      <w:r>
        <w:rPr>
          <w:rStyle w:val="None"/>
          <w:sz w:val="20"/>
          <w:szCs w:val="20"/>
          <w:lang w:val="de-DE"/>
        </w:rPr>
        <w:t>Alexander Wilson-Heid</w:t>
      </w:r>
      <w:r>
        <w:rPr>
          <w:rStyle w:val="None"/>
          <w:sz w:val="20"/>
          <w:szCs w:val="20"/>
        </w:rPr>
        <w:t xml:space="preserve"> -N/A</w:t>
      </w:r>
    </w:p>
    <w:p w:rsidR="00350B00" w:rsidRDefault="00644C9C">
      <w:pPr>
        <w:pStyle w:val="BodyA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New Business</w:t>
      </w:r>
    </w:p>
    <w:p w:rsidR="00350B00" w:rsidRDefault="00644C9C">
      <w:pPr>
        <w:pStyle w:val="BodyA"/>
        <w:numPr>
          <w:ilvl w:val="1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Bill 69-15:</w:t>
      </w:r>
      <w:r>
        <w:rPr>
          <w:rStyle w:val="None"/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Co-Sponsorship of Association of Women Geoscientists Outreach Event</w:t>
      </w:r>
    </w:p>
    <w:p w:rsidR="00350B00" w:rsidRDefault="00644C9C">
      <w:pPr>
        <w:pStyle w:val="BodyA"/>
        <w:numPr>
          <w:ilvl w:val="3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Missi</w:t>
      </w:r>
      <w:r>
        <w:rPr>
          <w:sz w:val="20"/>
          <w:szCs w:val="20"/>
        </w:rPr>
        <w:t>on is to attract middle school and high school girls to geosciences</w:t>
      </w:r>
    </w:p>
    <w:p w:rsidR="00350B00" w:rsidRDefault="00644C9C">
      <w:pPr>
        <w:pStyle w:val="BodyA"/>
        <w:numPr>
          <w:ilvl w:val="3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There will be graduate presentations for the girls</w:t>
      </w:r>
    </w:p>
    <w:p w:rsidR="00350B00" w:rsidRDefault="00644C9C">
      <w:pPr>
        <w:pStyle w:val="BodyA"/>
        <w:numPr>
          <w:ilvl w:val="3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Gabriella Harris (President of AWG) - Art will be features as well girls, learn about what women are doing in geosciences, learn about careers and school adoptions in Penn state</w:t>
      </w:r>
    </w:p>
    <w:p w:rsidR="00350B00" w:rsidRDefault="00644C9C">
      <w:pPr>
        <w:pStyle w:val="BodyA"/>
        <w:numPr>
          <w:ilvl w:val="3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Question: What are you targeting? Answer: middle and high school students</w:t>
      </w:r>
    </w:p>
    <w:p w:rsidR="00350B00" w:rsidRDefault="00644C9C">
      <w:pPr>
        <w:pStyle w:val="BodyA"/>
        <w:numPr>
          <w:ilvl w:val="3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Question: do you look in girls who are in under represented groups - A: Yes</w:t>
      </w:r>
    </w:p>
    <w:p w:rsidR="00350B00" w:rsidRDefault="00644C9C">
      <w:pPr>
        <w:pStyle w:val="BodyA"/>
        <w:numPr>
          <w:ilvl w:val="3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Alex Z. I need a motion to be made so the price of the total can be corrected</w:t>
      </w:r>
    </w:p>
    <w:p w:rsidR="00350B00" w:rsidRDefault="00644C9C">
      <w:pPr>
        <w:pStyle w:val="BodyA"/>
        <w:numPr>
          <w:ilvl w:val="3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Motion made to make total to $618.75</w:t>
      </w:r>
    </w:p>
    <w:p w:rsidR="00350B00" w:rsidRDefault="00644C9C">
      <w:pPr>
        <w:pStyle w:val="BodyA"/>
        <w:numPr>
          <w:ilvl w:val="3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Motion made to take out partially</w:t>
      </w:r>
    </w:p>
    <w:p w:rsidR="00350B00" w:rsidRDefault="00644C9C">
      <w:pPr>
        <w:pStyle w:val="BodyA"/>
        <w:numPr>
          <w:ilvl w:val="3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Steven how’d you get $618.75?</w:t>
      </w:r>
    </w:p>
    <w:p w:rsidR="00350B00" w:rsidRDefault="00644C9C">
      <w:pPr>
        <w:pStyle w:val="BodyA"/>
        <w:numPr>
          <w:ilvl w:val="3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A</w:t>
      </w:r>
      <w:r>
        <w:rPr>
          <w:sz w:val="20"/>
          <w:szCs w:val="20"/>
        </w:rPr>
        <w:t>lex Z. - The previous budget was just sandwich’s this includes sandwiches and more</w:t>
      </w:r>
    </w:p>
    <w:p w:rsidR="00350B00" w:rsidRDefault="00644C9C">
      <w:pPr>
        <w:pStyle w:val="BodyA"/>
        <w:numPr>
          <w:ilvl w:val="3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Is there a motion to move this by unanimous consent?</w:t>
      </w:r>
    </w:p>
    <w:p w:rsidR="00350B00" w:rsidRDefault="00644C9C">
      <w:pPr>
        <w:pStyle w:val="BodyA"/>
        <w:numPr>
          <w:ilvl w:val="3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 Motion made and seconded </w:t>
      </w:r>
    </w:p>
    <w:p w:rsidR="00350B00" w:rsidRDefault="00644C9C">
      <w:pPr>
        <w:pStyle w:val="BodyA"/>
        <w:numPr>
          <w:ilvl w:val="1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Bill 69-16</w:t>
      </w:r>
      <w:r>
        <w:rPr>
          <w:rStyle w:val="None"/>
          <w:b/>
          <w:bCs/>
          <w:sz w:val="20"/>
          <w:szCs w:val="20"/>
        </w:rPr>
        <w:t xml:space="preserve">: </w:t>
      </w:r>
      <w:r>
        <w:rPr>
          <w:sz w:val="20"/>
          <w:szCs w:val="20"/>
        </w:rPr>
        <w:t>GWIS Voices 2020 Conference Co-Sponsorship</w:t>
      </w:r>
    </w:p>
    <w:p w:rsidR="00350B00" w:rsidRDefault="00644C9C">
      <w:pPr>
        <w:pStyle w:val="BodyA"/>
        <w:numPr>
          <w:ilvl w:val="3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Professional development activity that</w:t>
      </w:r>
      <w:r>
        <w:rPr>
          <w:sz w:val="20"/>
          <w:szCs w:val="20"/>
        </w:rPr>
        <w:t xml:space="preserve"> includes speakers and panels </w:t>
      </w:r>
    </w:p>
    <w:p w:rsidR="00350B00" w:rsidRDefault="00644C9C">
      <w:pPr>
        <w:pStyle w:val="BodyA"/>
        <w:numPr>
          <w:ilvl w:val="3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CEO of PWC will be the main speaker</w:t>
      </w:r>
    </w:p>
    <w:p w:rsidR="00350B00" w:rsidRDefault="00644C9C">
      <w:pPr>
        <w:pStyle w:val="BodyA"/>
        <w:numPr>
          <w:ilvl w:val="3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GWIS is asking us for $2,000 to cover lunch</w:t>
      </w:r>
    </w:p>
    <w:p w:rsidR="00350B00" w:rsidRDefault="00644C9C">
      <w:pPr>
        <w:pStyle w:val="BodyA"/>
        <w:numPr>
          <w:ilvl w:val="3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AWH- do you expect a lot of high school students to be involved this year? - A: We normal have 10-15 high </w:t>
      </w:r>
      <w:proofErr w:type="spellStart"/>
      <w:r>
        <w:rPr>
          <w:sz w:val="20"/>
          <w:szCs w:val="20"/>
        </w:rPr>
        <w:t>schoolers</w:t>
      </w:r>
      <w:proofErr w:type="spellEnd"/>
      <w:r>
        <w:rPr>
          <w:sz w:val="20"/>
          <w:szCs w:val="20"/>
        </w:rPr>
        <w:t xml:space="preserve"> come</w:t>
      </w:r>
    </w:p>
    <w:p w:rsidR="00350B00" w:rsidRDefault="00644C9C">
      <w:pPr>
        <w:pStyle w:val="BodyA"/>
        <w:numPr>
          <w:ilvl w:val="3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Steven B - We have to pa</w:t>
      </w:r>
      <w:r>
        <w:rPr>
          <w:sz w:val="20"/>
          <w:szCs w:val="20"/>
        </w:rPr>
        <w:t>y $2,000 because of the 10% rule of UPAC</w:t>
      </w:r>
    </w:p>
    <w:p w:rsidR="00350B00" w:rsidRDefault="00644C9C">
      <w:pPr>
        <w:pStyle w:val="BodyA"/>
        <w:numPr>
          <w:ilvl w:val="3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Are we looking into bring people of color and people with disabilities? - Yes We Are</w:t>
      </w:r>
    </w:p>
    <w:p w:rsidR="00350B00" w:rsidRDefault="00644C9C">
      <w:pPr>
        <w:pStyle w:val="BodyA"/>
        <w:numPr>
          <w:ilvl w:val="3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Voted passes 31-0</w:t>
      </w:r>
    </w:p>
    <w:p w:rsidR="00350B00" w:rsidRDefault="00644C9C">
      <w:pPr>
        <w:pStyle w:val="BodyA"/>
        <w:numPr>
          <w:ilvl w:val="1"/>
          <w:numId w:val="15"/>
        </w:numPr>
        <w:rPr>
          <w:sz w:val="20"/>
          <w:szCs w:val="20"/>
        </w:rPr>
      </w:pPr>
      <w:r>
        <w:rPr>
          <w:sz w:val="20"/>
          <w:szCs w:val="20"/>
        </w:rPr>
        <w:t>Bill 69-17: Spring 2020 Graduate Writing Boot Camp (GWBC) Spending Bill</w:t>
      </w:r>
    </w:p>
    <w:p w:rsidR="00350B00" w:rsidRDefault="00644C9C">
      <w:pPr>
        <w:pStyle w:val="BodyA"/>
        <w:numPr>
          <w:ilvl w:val="3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Alex Z. - Do you know how many people wh</w:t>
      </w:r>
      <w:r>
        <w:rPr>
          <w:sz w:val="20"/>
          <w:szCs w:val="20"/>
        </w:rPr>
        <w:t>ere there?</w:t>
      </w:r>
    </w:p>
    <w:p w:rsidR="00350B00" w:rsidRDefault="00644C9C">
      <w:pPr>
        <w:pStyle w:val="BodyA"/>
        <w:numPr>
          <w:ilvl w:val="3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Hannah - 44 applications for writing book camp with more people trying to get in</w:t>
      </w:r>
    </w:p>
    <w:p w:rsidR="00350B00" w:rsidRDefault="00644C9C">
      <w:pPr>
        <w:pStyle w:val="BodyA"/>
        <w:numPr>
          <w:ilvl w:val="3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Sessions were pretty full and is pretty popular. It Is possible to increase the number of grad students . If anything increase the number of participants.</w:t>
      </w:r>
    </w:p>
    <w:p w:rsidR="00350B00" w:rsidRDefault="00644C9C">
      <w:pPr>
        <w:pStyle w:val="BodyA"/>
        <w:numPr>
          <w:ilvl w:val="3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Q:  </w:t>
      </w:r>
      <w:proofErr w:type="spellStart"/>
      <w:r>
        <w:rPr>
          <w:sz w:val="20"/>
          <w:szCs w:val="20"/>
        </w:rPr>
        <w:t>Whats</w:t>
      </w:r>
      <w:proofErr w:type="spellEnd"/>
      <w:r>
        <w:rPr>
          <w:sz w:val="20"/>
          <w:szCs w:val="20"/>
        </w:rPr>
        <w:t xml:space="preserve"> keeping the boot camp from expanding ? - A: room (The Room is too small)</w:t>
      </w:r>
    </w:p>
    <w:p w:rsidR="00350B00" w:rsidRDefault="00644C9C">
      <w:pPr>
        <w:pStyle w:val="BodyA"/>
        <w:numPr>
          <w:ilvl w:val="3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First week is 5 weeks the second one is 4 weeks</w:t>
      </w:r>
    </w:p>
    <w:p w:rsidR="00350B00" w:rsidRDefault="00644C9C">
      <w:pPr>
        <w:pStyle w:val="BodyA"/>
        <w:numPr>
          <w:ilvl w:val="3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Vote passes 31-0</w:t>
      </w:r>
    </w:p>
    <w:p w:rsidR="00350B00" w:rsidRDefault="00644C9C">
      <w:pPr>
        <w:pStyle w:val="BodyA"/>
        <w:numPr>
          <w:ilvl w:val="1"/>
          <w:numId w:val="16"/>
        </w:numPr>
        <w:rPr>
          <w:sz w:val="20"/>
          <w:szCs w:val="20"/>
        </w:rPr>
      </w:pPr>
      <w:r>
        <w:rPr>
          <w:sz w:val="20"/>
          <w:szCs w:val="20"/>
        </w:rPr>
        <w:t>Resolution 69-06: Call to Change UPAC Funding Restrictions</w:t>
      </w:r>
    </w:p>
    <w:p w:rsidR="00350B00" w:rsidRDefault="00644C9C">
      <w:pPr>
        <w:pStyle w:val="BodyA"/>
        <w:numPr>
          <w:ilvl w:val="3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UPAC’s funding for grad students presenting </w:t>
      </w:r>
      <w:r>
        <w:rPr>
          <w:sz w:val="20"/>
          <w:szCs w:val="20"/>
        </w:rPr>
        <w:t>research when traveling is not consistent with GPSA’s values of consistency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50B00" w:rsidRDefault="00644C9C">
      <w:pPr>
        <w:pStyle w:val="BodyA"/>
        <w:numPr>
          <w:ilvl w:val="3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A GPSA resolution would be very powerful if this passes</w:t>
      </w:r>
    </w:p>
    <w:p w:rsidR="00350B00" w:rsidRDefault="00644C9C">
      <w:pPr>
        <w:pStyle w:val="BodyA"/>
        <w:numPr>
          <w:ilvl w:val="3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Steven : Are you saying students can’t get reimbursed if they want go on a trip - A: No</w:t>
      </w:r>
    </w:p>
    <w:p w:rsidR="00350B00" w:rsidRDefault="00644C9C">
      <w:pPr>
        <w:pStyle w:val="BodyA"/>
        <w:numPr>
          <w:ilvl w:val="3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UPAC has a policy that will only g</w:t>
      </w:r>
      <w:r>
        <w:rPr>
          <w:sz w:val="20"/>
          <w:szCs w:val="20"/>
        </w:rPr>
        <w:t>ive $500 for any student traveling by themselves</w:t>
      </w:r>
    </w:p>
    <w:p w:rsidR="00350B00" w:rsidRDefault="00644C9C">
      <w:pPr>
        <w:pStyle w:val="BodyA"/>
        <w:numPr>
          <w:ilvl w:val="3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This is also happening at the different colleges of the university level as well</w:t>
      </w:r>
    </w:p>
    <w:p w:rsidR="00350B00" w:rsidRDefault="00644C9C">
      <w:pPr>
        <w:pStyle w:val="BodyA"/>
        <w:numPr>
          <w:ilvl w:val="3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We have seen UPAC try to deny our funding because of the same language</w:t>
      </w:r>
    </w:p>
    <w:p w:rsidR="00350B00" w:rsidRDefault="00644C9C">
      <w:pPr>
        <w:pStyle w:val="BodyA"/>
        <w:numPr>
          <w:ilvl w:val="3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Very bad precedent </w:t>
      </w:r>
    </w:p>
    <w:p w:rsidR="00350B00" w:rsidRDefault="00644C9C">
      <w:pPr>
        <w:pStyle w:val="BodyA"/>
        <w:numPr>
          <w:ilvl w:val="3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Motion and moved by unanimously con</w:t>
      </w:r>
      <w:r>
        <w:rPr>
          <w:sz w:val="20"/>
          <w:szCs w:val="20"/>
        </w:rPr>
        <w:t>sent</w:t>
      </w:r>
    </w:p>
    <w:p w:rsidR="00350B00" w:rsidRDefault="00644C9C">
      <w:pPr>
        <w:pStyle w:val="BodyA"/>
        <w:numPr>
          <w:ilvl w:val="1"/>
          <w:numId w:val="17"/>
        </w:numPr>
        <w:rPr>
          <w:sz w:val="20"/>
          <w:szCs w:val="20"/>
        </w:rPr>
      </w:pPr>
      <w:r>
        <w:rPr>
          <w:sz w:val="20"/>
          <w:szCs w:val="20"/>
        </w:rPr>
        <w:t>Resolution 69-07: Statement on Inclusion</w:t>
      </w:r>
    </w:p>
    <w:p w:rsidR="00350B00" w:rsidRDefault="00644C9C">
      <w:pPr>
        <w:pStyle w:val="BodyA"/>
        <w:numPr>
          <w:ilvl w:val="3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Not enough in our constitution</w:t>
      </w:r>
    </w:p>
    <w:p w:rsidR="00350B00" w:rsidRDefault="00644C9C">
      <w:pPr>
        <w:pStyle w:val="BodyA"/>
        <w:numPr>
          <w:ilvl w:val="3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Please look at diversity inclusion and equity</w:t>
      </w:r>
    </w:p>
    <w:p w:rsidR="00350B00" w:rsidRDefault="00644C9C">
      <w:pPr>
        <w:pStyle w:val="BodyA"/>
        <w:numPr>
          <w:ilvl w:val="3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We as a committee want to prioritize diversity and inclusion in all of our bills</w:t>
      </w:r>
    </w:p>
    <w:p w:rsidR="00350B00" w:rsidRDefault="00644C9C">
      <w:pPr>
        <w:pStyle w:val="BodyA"/>
        <w:numPr>
          <w:ilvl w:val="3"/>
          <w:numId w:val="2"/>
        </w:numPr>
        <w:rPr>
          <w:sz w:val="20"/>
          <w:szCs w:val="20"/>
        </w:rPr>
      </w:pPr>
      <w:r>
        <w:rPr>
          <w:sz w:val="20"/>
          <w:szCs w:val="20"/>
        </w:rPr>
        <w:lastRenderedPageBreak/>
        <w:t>Gives you space to look at bills you may not be focu</w:t>
      </w:r>
      <w:r>
        <w:rPr>
          <w:sz w:val="20"/>
          <w:szCs w:val="20"/>
        </w:rPr>
        <w:t>sed on</w:t>
      </w:r>
    </w:p>
    <w:p w:rsidR="00350B00" w:rsidRDefault="00644C9C">
      <w:pPr>
        <w:pStyle w:val="BodyA"/>
        <w:numPr>
          <w:ilvl w:val="3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AWH- What is your vision if this gets approved to the world?</w:t>
      </w:r>
    </w:p>
    <w:p w:rsidR="00350B00" w:rsidRDefault="00644C9C">
      <w:pPr>
        <w:pStyle w:val="BodyA"/>
        <w:numPr>
          <w:ilvl w:val="3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A: We want to make sure that every bill is looked in a diversity and inclusion lenses</w:t>
      </w:r>
    </w:p>
    <w:p w:rsidR="00350B00" w:rsidRDefault="00644C9C">
      <w:pPr>
        <w:pStyle w:val="BodyA"/>
        <w:numPr>
          <w:ilvl w:val="3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Claire: This resolution would also govern future assemblies over the long run</w:t>
      </w:r>
    </w:p>
    <w:p w:rsidR="00350B00" w:rsidRDefault="00644C9C">
      <w:pPr>
        <w:pStyle w:val="BodyA"/>
        <w:numPr>
          <w:ilvl w:val="3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AWH: We should inform fu</w:t>
      </w:r>
      <w:r>
        <w:rPr>
          <w:sz w:val="20"/>
          <w:szCs w:val="20"/>
        </w:rPr>
        <w:t>ture delegates about this in the future</w:t>
      </w:r>
    </w:p>
    <w:p w:rsidR="00350B00" w:rsidRDefault="00644C9C">
      <w:pPr>
        <w:pStyle w:val="BodyA"/>
        <w:numPr>
          <w:ilvl w:val="3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Claire: All legislation will be looked at online so everyone can see this</w:t>
      </w:r>
    </w:p>
    <w:p w:rsidR="00350B00" w:rsidRDefault="00644C9C">
      <w:pPr>
        <w:pStyle w:val="BodyA"/>
        <w:numPr>
          <w:ilvl w:val="3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Claire: lines 32-33 should be “ And keeping our constitution and by-laws up to date with our commitment”</w:t>
      </w:r>
    </w:p>
    <w:p w:rsidR="00350B00" w:rsidRDefault="00644C9C">
      <w:pPr>
        <w:pStyle w:val="BodyA"/>
        <w:numPr>
          <w:ilvl w:val="3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Motion to vote by voice vote - </w:t>
      </w:r>
      <w:r>
        <w:rPr>
          <w:sz w:val="20"/>
          <w:szCs w:val="20"/>
        </w:rPr>
        <w:t>Motion Passes</w:t>
      </w:r>
    </w:p>
    <w:p w:rsidR="00350B00" w:rsidRDefault="00644C9C">
      <w:pPr>
        <w:pStyle w:val="BodyA"/>
        <w:numPr>
          <w:ilvl w:val="1"/>
          <w:numId w:val="18"/>
        </w:numPr>
        <w:rPr>
          <w:sz w:val="20"/>
          <w:szCs w:val="20"/>
        </w:rPr>
      </w:pPr>
      <w:r>
        <w:rPr>
          <w:sz w:val="20"/>
          <w:szCs w:val="20"/>
        </w:rPr>
        <w:t>Resolution 69-08: Constitutional Amendment: Inclusivity, Equity, and Anti-discrimination</w:t>
      </w:r>
    </w:p>
    <w:p w:rsidR="00350B00" w:rsidRDefault="00644C9C">
      <w:pPr>
        <w:pStyle w:val="BodyA"/>
        <w:numPr>
          <w:ilvl w:val="3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If you have a issue with the diversity and inclusion you can bring it to the J-board</w:t>
      </w:r>
    </w:p>
    <w:p w:rsidR="00350B00" w:rsidRDefault="00644C9C">
      <w:pPr>
        <w:pStyle w:val="BodyA"/>
        <w:numPr>
          <w:ilvl w:val="3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Nick - we review legislation after it is passed and we aren’t comfor</w:t>
      </w:r>
      <w:r>
        <w:rPr>
          <w:sz w:val="20"/>
          <w:szCs w:val="20"/>
        </w:rPr>
        <w:t>table with looking at legislation pre being passed</w:t>
      </w:r>
    </w:p>
    <w:p w:rsidR="00350B00" w:rsidRDefault="00644C9C">
      <w:pPr>
        <w:pStyle w:val="BodyA"/>
        <w:numPr>
          <w:ilvl w:val="3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We would look at these thing after the assembly after the bill was passed</w:t>
      </w:r>
    </w:p>
    <w:p w:rsidR="00350B00" w:rsidRDefault="00644C9C">
      <w:pPr>
        <w:pStyle w:val="BodyA"/>
        <w:numPr>
          <w:ilvl w:val="3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J-board can review things on our own but to also not issue what J-Boards thoughts are</w:t>
      </w:r>
    </w:p>
    <w:p w:rsidR="00350B00" w:rsidRDefault="00644C9C">
      <w:pPr>
        <w:pStyle w:val="BodyA"/>
        <w:numPr>
          <w:ilvl w:val="3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J-board can strike down legislation already p</w:t>
      </w:r>
      <w:r>
        <w:rPr>
          <w:sz w:val="20"/>
          <w:szCs w:val="20"/>
        </w:rPr>
        <w:t>assed</w:t>
      </w:r>
    </w:p>
    <w:p w:rsidR="00350B00" w:rsidRDefault="00644C9C">
      <w:pPr>
        <w:pStyle w:val="BodyA"/>
        <w:numPr>
          <w:ilvl w:val="3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Brianne - the assembly passed something and the president didn’t like it and </w:t>
      </w:r>
      <w:proofErr w:type="spellStart"/>
      <w:r>
        <w:rPr>
          <w:sz w:val="20"/>
          <w:szCs w:val="20"/>
        </w:rPr>
        <w:t>veto’d</w:t>
      </w:r>
      <w:proofErr w:type="spellEnd"/>
      <w:r>
        <w:rPr>
          <w:sz w:val="20"/>
          <w:szCs w:val="20"/>
        </w:rPr>
        <w:t xml:space="preserve"> it them the assembly can go to the j-board.</w:t>
      </w:r>
    </w:p>
    <w:p w:rsidR="00350B00" w:rsidRDefault="00644C9C">
      <w:pPr>
        <w:pStyle w:val="BodyA"/>
        <w:numPr>
          <w:ilvl w:val="3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Claire: It’s pretty inappropriate for J-board to look at legislation before hand but I don’t think that’s the case </w:t>
      </w:r>
      <w:r>
        <w:rPr>
          <w:sz w:val="20"/>
          <w:szCs w:val="20"/>
        </w:rPr>
        <w:t>here.</w:t>
      </w:r>
    </w:p>
    <w:p w:rsidR="00350B00" w:rsidRDefault="00644C9C">
      <w:pPr>
        <w:pStyle w:val="BodyA"/>
        <w:numPr>
          <w:ilvl w:val="3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Nick: I wouldn’t want to over  rule the assembly unless under extreme circumstances</w:t>
      </w:r>
    </w:p>
    <w:p w:rsidR="00350B00" w:rsidRDefault="00644C9C">
      <w:pPr>
        <w:pStyle w:val="BodyA"/>
        <w:numPr>
          <w:ilvl w:val="3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Diego: I don’t think we will ever get to the point where we will have to have the president veto or j-board over rule</w:t>
      </w:r>
    </w:p>
    <w:p w:rsidR="00350B00" w:rsidRDefault="00644C9C">
      <w:pPr>
        <w:pStyle w:val="BodyA"/>
        <w:numPr>
          <w:ilvl w:val="1"/>
          <w:numId w:val="19"/>
        </w:numPr>
        <w:rPr>
          <w:sz w:val="20"/>
          <w:szCs w:val="20"/>
        </w:rPr>
      </w:pPr>
      <w:r>
        <w:rPr>
          <w:sz w:val="20"/>
          <w:szCs w:val="20"/>
        </w:rPr>
        <w:t>Resolution 69-09: Bylaws Amendment: Inclusivity,</w:t>
      </w:r>
      <w:r>
        <w:rPr>
          <w:sz w:val="20"/>
          <w:szCs w:val="20"/>
        </w:rPr>
        <w:t xml:space="preserve"> Equity, and Anti-discrimination</w:t>
      </w:r>
    </w:p>
    <w:p w:rsidR="00350B00" w:rsidRDefault="00644C9C">
      <w:pPr>
        <w:pStyle w:val="BodyA"/>
        <w:numPr>
          <w:ilvl w:val="3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The GPSA must be given one week’s notice of collaboration with any external 17 organization. The purpose is to ensure that the organization is in compliance with the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</w:t>
      </w:r>
      <w:r>
        <w:rPr>
          <w:sz w:val="20"/>
          <w:szCs w:val="20"/>
        </w:rPr>
        <w:t>18 University’s Core Values including diversity, incl</w:t>
      </w:r>
      <w:r>
        <w:rPr>
          <w:sz w:val="20"/>
          <w:szCs w:val="20"/>
        </w:rPr>
        <w:t>usion, and equity.</w:t>
      </w:r>
    </w:p>
    <w:p w:rsidR="00350B00" w:rsidRDefault="00644C9C">
      <w:pPr>
        <w:pStyle w:val="BodyA"/>
        <w:numPr>
          <w:ilvl w:val="3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Alex Z. - Do we have a website calendar? - Blank Calendar</w:t>
      </w:r>
    </w:p>
    <w:p w:rsidR="00350B00" w:rsidRDefault="00644C9C">
      <w:pPr>
        <w:pStyle w:val="BodyA"/>
        <w:numPr>
          <w:ilvl w:val="3"/>
          <w:numId w:val="2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Argha</w:t>
      </w:r>
      <w:proofErr w:type="spellEnd"/>
      <w:r>
        <w:rPr>
          <w:sz w:val="20"/>
          <w:szCs w:val="20"/>
        </w:rPr>
        <w:t>-  Why don’t we use a They or they're instead of his or her ?</w:t>
      </w:r>
    </w:p>
    <w:p w:rsidR="00350B00" w:rsidRDefault="00644C9C">
      <w:pPr>
        <w:pStyle w:val="BodyA"/>
        <w:numPr>
          <w:ilvl w:val="3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Brianne- Motion to use “ Their” </w:t>
      </w:r>
    </w:p>
    <w:p w:rsidR="00350B00" w:rsidRDefault="00644C9C">
      <w:pPr>
        <w:pStyle w:val="BodyA"/>
        <w:numPr>
          <w:ilvl w:val="3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Motion moved and seconded by unanimous consent</w:t>
      </w:r>
    </w:p>
    <w:p w:rsidR="00350B00" w:rsidRDefault="00644C9C">
      <w:pPr>
        <w:pStyle w:val="BodyA"/>
        <w:numPr>
          <w:ilvl w:val="0"/>
          <w:numId w:val="21"/>
        </w:numPr>
        <w:rPr>
          <w:sz w:val="20"/>
          <w:szCs w:val="20"/>
        </w:rPr>
      </w:pPr>
      <w:r>
        <w:rPr>
          <w:sz w:val="20"/>
          <w:szCs w:val="20"/>
        </w:rPr>
        <w:t>Resolution 69-10: Constitutional</w:t>
      </w:r>
      <w:r>
        <w:rPr>
          <w:sz w:val="20"/>
          <w:szCs w:val="20"/>
        </w:rPr>
        <w:t xml:space="preserve"> Amendment: Elections</w:t>
      </w:r>
    </w:p>
    <w:p w:rsidR="00350B00" w:rsidRDefault="00644C9C">
      <w:pPr>
        <w:pStyle w:val="BodyA"/>
        <w:numPr>
          <w:ilvl w:val="3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Want a 3 vote minimum to get appointed and move to plurality </w:t>
      </w:r>
    </w:p>
    <w:p w:rsidR="00350B00" w:rsidRDefault="00644C9C">
      <w:pPr>
        <w:pStyle w:val="BodyA"/>
        <w:numPr>
          <w:ilvl w:val="3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Brianne - use to be in our constitution that we needed a minimum of 3 votes </w:t>
      </w:r>
    </w:p>
    <w:p w:rsidR="00350B00" w:rsidRDefault="00644C9C">
      <w:pPr>
        <w:pStyle w:val="BodyA"/>
        <w:numPr>
          <w:ilvl w:val="3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Nick - Eric Flagg had to a an 11 person  1 vote tie. </w:t>
      </w:r>
    </w:p>
    <w:p w:rsidR="00350B00" w:rsidRDefault="00644C9C">
      <w:pPr>
        <w:pStyle w:val="BodyA"/>
        <w:numPr>
          <w:ilvl w:val="3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Steven B- students should have there 1st </w:t>
      </w:r>
      <w:r>
        <w:rPr>
          <w:sz w:val="20"/>
          <w:szCs w:val="20"/>
        </w:rPr>
        <w:t>, 2nd and 3rd choice so that people in that college can be comfortable on who they vote</w:t>
      </w:r>
    </w:p>
    <w:p w:rsidR="00350B00" w:rsidRDefault="00644C9C">
      <w:pPr>
        <w:pStyle w:val="BodyA"/>
        <w:numPr>
          <w:ilvl w:val="3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Claire: We are looking to see if that’s even possible. </w:t>
      </w:r>
    </w:p>
    <w:p w:rsidR="00350B00" w:rsidRDefault="00644C9C">
      <w:pPr>
        <w:pStyle w:val="BodyA"/>
        <w:numPr>
          <w:ilvl w:val="0"/>
          <w:numId w:val="22"/>
        </w:numPr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 xml:space="preserve">Reports </w:t>
      </w:r>
    </w:p>
    <w:p w:rsidR="00350B00" w:rsidRDefault="00644C9C">
      <w:pPr>
        <w:pStyle w:val="BodyA"/>
        <w:numPr>
          <w:ilvl w:val="1"/>
          <w:numId w:val="6"/>
        </w:numPr>
        <w:rPr>
          <w:sz w:val="20"/>
          <w:szCs w:val="20"/>
        </w:rPr>
      </w:pPr>
      <w:r>
        <w:rPr>
          <w:rStyle w:val="None"/>
          <w:sz w:val="20"/>
          <w:szCs w:val="20"/>
        </w:rPr>
        <w:t xml:space="preserve">Speaker of the Assembly – </w:t>
      </w:r>
      <w:r>
        <w:rPr>
          <w:rStyle w:val="None"/>
          <w:sz w:val="20"/>
          <w:szCs w:val="20"/>
          <w:lang w:val="pt-PT"/>
        </w:rPr>
        <w:t>Terry Torres Cruz</w:t>
      </w:r>
    </w:p>
    <w:p w:rsidR="00350B00" w:rsidRDefault="00644C9C">
      <w:pPr>
        <w:pStyle w:val="BodyA"/>
        <w:numPr>
          <w:ilvl w:val="3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Contact by Global programs - Friday January 10th is looking</w:t>
      </w:r>
      <w:r>
        <w:rPr>
          <w:sz w:val="20"/>
          <w:szCs w:val="20"/>
        </w:rPr>
        <w:t xml:space="preserve"> for student to fill there panels especially for international students</w:t>
      </w:r>
    </w:p>
    <w:p w:rsidR="00350B00" w:rsidRDefault="00644C9C">
      <w:pPr>
        <w:pStyle w:val="BodyA"/>
        <w:numPr>
          <w:ilvl w:val="1"/>
          <w:numId w:val="23"/>
        </w:numPr>
        <w:rPr>
          <w:sz w:val="20"/>
          <w:szCs w:val="20"/>
        </w:rPr>
      </w:pPr>
      <w:r>
        <w:rPr>
          <w:sz w:val="20"/>
          <w:szCs w:val="20"/>
        </w:rPr>
        <w:t>Committees</w:t>
      </w:r>
    </w:p>
    <w:p w:rsidR="00350B00" w:rsidRDefault="00644C9C">
      <w:pPr>
        <w:pStyle w:val="BodyA"/>
        <w:numPr>
          <w:ilvl w:val="2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Advocacy and Human Diversity – Amanda Burton</w:t>
      </w:r>
    </w:p>
    <w:p w:rsidR="00350B00" w:rsidRDefault="00644C9C">
      <w:pPr>
        <w:pStyle w:val="BodyA"/>
        <w:numPr>
          <w:ilvl w:val="3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 Working on a group that’s working on mentoring, internships and Yoga classes with the IM building</w:t>
      </w:r>
    </w:p>
    <w:p w:rsidR="00350B00" w:rsidRDefault="00644C9C">
      <w:pPr>
        <w:pStyle w:val="BodyA"/>
        <w:numPr>
          <w:ilvl w:val="2"/>
          <w:numId w:val="24"/>
        </w:numPr>
        <w:rPr>
          <w:sz w:val="20"/>
          <w:szCs w:val="20"/>
        </w:rPr>
      </w:pPr>
      <w:r>
        <w:rPr>
          <w:sz w:val="20"/>
          <w:szCs w:val="20"/>
        </w:rPr>
        <w:t>Professional Development – Ro</w:t>
      </w:r>
      <w:r>
        <w:rPr>
          <w:sz w:val="20"/>
          <w:szCs w:val="20"/>
        </w:rPr>
        <w:t xml:space="preserve">b Griggs (Hannah) </w:t>
      </w:r>
    </w:p>
    <w:p w:rsidR="00350B00" w:rsidRDefault="00644C9C">
      <w:pPr>
        <w:pStyle w:val="BodyA"/>
        <w:numPr>
          <w:ilvl w:val="3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Brought the bill for the writing boot camp and to hopefully get them to you next semester </w:t>
      </w:r>
    </w:p>
    <w:p w:rsidR="00350B00" w:rsidRDefault="00644C9C">
      <w:pPr>
        <w:pStyle w:val="BodyA"/>
        <w:numPr>
          <w:ilvl w:val="3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Claire: What are those things that will be added to the bill?</w:t>
      </w:r>
    </w:p>
    <w:p w:rsidR="00350B00" w:rsidRDefault="00644C9C">
      <w:pPr>
        <w:pStyle w:val="BodyA"/>
        <w:numPr>
          <w:ilvl w:val="3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Hannah: Professional headshots and we will provide the rest in slack </w:t>
      </w:r>
    </w:p>
    <w:p w:rsidR="00350B00" w:rsidRDefault="00644C9C">
      <w:pPr>
        <w:pStyle w:val="BodyA"/>
        <w:numPr>
          <w:ilvl w:val="2"/>
          <w:numId w:val="25"/>
        </w:numPr>
        <w:rPr>
          <w:sz w:val="20"/>
          <w:szCs w:val="20"/>
          <w:lang w:val="it-IT"/>
        </w:rPr>
      </w:pPr>
      <w:r>
        <w:rPr>
          <w:rStyle w:val="None"/>
          <w:sz w:val="20"/>
          <w:szCs w:val="20"/>
          <w:lang w:val="it-IT"/>
        </w:rPr>
        <w:lastRenderedPageBreak/>
        <w:t xml:space="preserve">Programming </w:t>
      </w:r>
      <w:r>
        <w:rPr>
          <w:rStyle w:val="None"/>
          <w:sz w:val="20"/>
          <w:szCs w:val="20"/>
        </w:rPr>
        <w:t xml:space="preserve">– </w:t>
      </w:r>
      <w:proofErr w:type="spellStart"/>
      <w:r>
        <w:rPr>
          <w:rStyle w:val="None"/>
          <w:sz w:val="20"/>
          <w:szCs w:val="20"/>
        </w:rPr>
        <w:t>Arghajeet</w:t>
      </w:r>
      <w:proofErr w:type="spellEnd"/>
      <w:r>
        <w:rPr>
          <w:rStyle w:val="None"/>
          <w:sz w:val="20"/>
          <w:szCs w:val="20"/>
        </w:rPr>
        <w:t xml:space="preserve"> </w:t>
      </w:r>
      <w:proofErr w:type="spellStart"/>
      <w:r>
        <w:rPr>
          <w:rStyle w:val="None"/>
          <w:sz w:val="20"/>
          <w:szCs w:val="20"/>
        </w:rPr>
        <w:t>Saha</w:t>
      </w:r>
      <w:proofErr w:type="spellEnd"/>
    </w:p>
    <w:p w:rsidR="00350B00" w:rsidRDefault="00644C9C">
      <w:pPr>
        <w:pStyle w:val="BodyA"/>
        <w:numPr>
          <w:ilvl w:val="3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Please collect tickets for tomorrow for the winter gala</w:t>
      </w:r>
    </w:p>
    <w:p w:rsidR="00350B00" w:rsidRDefault="00644C9C">
      <w:pPr>
        <w:pStyle w:val="BodyA"/>
        <w:numPr>
          <w:ilvl w:val="3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Need help from he programming committee, need help for people checking into tickets</w:t>
      </w:r>
    </w:p>
    <w:p w:rsidR="00350B00" w:rsidRDefault="00644C9C">
      <w:pPr>
        <w:pStyle w:val="BodyA"/>
        <w:numPr>
          <w:ilvl w:val="3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We</w:t>
      </w:r>
      <w:r>
        <w:rPr>
          <w:sz w:val="20"/>
          <w:szCs w:val="20"/>
        </w:rPr>
        <w:t xml:space="preserve"> are not funding the </w:t>
      </w:r>
      <w:proofErr w:type="spellStart"/>
      <w:r>
        <w:rPr>
          <w:sz w:val="20"/>
          <w:szCs w:val="20"/>
        </w:rPr>
        <w:t>TedX</w:t>
      </w:r>
      <w:proofErr w:type="spellEnd"/>
      <w:r>
        <w:rPr>
          <w:sz w:val="20"/>
          <w:szCs w:val="20"/>
        </w:rPr>
        <w:t xml:space="preserve"> </w:t>
      </w:r>
    </w:p>
    <w:p w:rsidR="00350B00" w:rsidRDefault="00644C9C">
      <w:pPr>
        <w:pStyle w:val="BodyA"/>
        <w:numPr>
          <w:ilvl w:val="2"/>
          <w:numId w:val="26"/>
        </w:numPr>
        <w:rPr>
          <w:sz w:val="20"/>
          <w:szCs w:val="20"/>
        </w:rPr>
      </w:pPr>
      <w:r>
        <w:rPr>
          <w:rStyle w:val="None"/>
          <w:sz w:val="20"/>
          <w:szCs w:val="20"/>
        </w:rPr>
        <w:t xml:space="preserve">Community Service – </w:t>
      </w:r>
      <w:r>
        <w:rPr>
          <w:rStyle w:val="None"/>
          <w:sz w:val="20"/>
          <w:szCs w:val="20"/>
          <w:lang w:val="de-DE"/>
        </w:rPr>
        <w:t>Trevor Bero</w:t>
      </w:r>
      <w:r>
        <w:rPr>
          <w:rStyle w:val="None"/>
          <w:sz w:val="20"/>
          <w:szCs w:val="20"/>
        </w:rPr>
        <w:t xml:space="preserve"> (Steven)</w:t>
      </w:r>
    </w:p>
    <w:p w:rsidR="00350B00" w:rsidRDefault="00644C9C">
      <w:pPr>
        <w:pStyle w:val="BodyA"/>
        <w:numPr>
          <w:ilvl w:val="3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Winter Gala will be this Saturday and for donations for the women resources center</w:t>
      </w:r>
    </w:p>
    <w:p w:rsidR="00350B00" w:rsidRDefault="00644C9C">
      <w:pPr>
        <w:pStyle w:val="BodyA"/>
        <w:numPr>
          <w:ilvl w:val="3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On the website there is information on the donations</w:t>
      </w:r>
    </w:p>
    <w:p w:rsidR="00350B00" w:rsidRDefault="00644C9C">
      <w:pPr>
        <w:pStyle w:val="BodyA"/>
        <w:numPr>
          <w:ilvl w:val="3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Cash Donations will be available for people</w:t>
      </w:r>
    </w:p>
    <w:p w:rsidR="00350B00" w:rsidRDefault="00644C9C">
      <w:pPr>
        <w:pStyle w:val="BodyA"/>
        <w:numPr>
          <w:ilvl w:val="2"/>
          <w:numId w:val="27"/>
        </w:numPr>
        <w:rPr>
          <w:sz w:val="20"/>
          <w:szCs w:val="20"/>
        </w:rPr>
      </w:pPr>
      <w:r>
        <w:rPr>
          <w:rStyle w:val="None"/>
          <w:sz w:val="20"/>
          <w:szCs w:val="20"/>
        </w:rPr>
        <w:t>Internal</w:t>
      </w:r>
      <w:r>
        <w:rPr>
          <w:rStyle w:val="None"/>
          <w:sz w:val="20"/>
          <w:szCs w:val="20"/>
        </w:rPr>
        <w:t xml:space="preserve"> Development – </w:t>
      </w:r>
      <w:r>
        <w:rPr>
          <w:rStyle w:val="None"/>
          <w:sz w:val="20"/>
          <w:szCs w:val="20"/>
          <w:lang w:val="de-DE"/>
        </w:rPr>
        <w:t>David Dopfel</w:t>
      </w:r>
    </w:p>
    <w:p w:rsidR="00350B00" w:rsidRDefault="00644C9C">
      <w:pPr>
        <w:pStyle w:val="BodyA"/>
        <w:numPr>
          <w:ilvl w:val="3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If anyone has comments on the amendments please let me know</w:t>
      </w:r>
    </w:p>
    <w:p w:rsidR="00350B00" w:rsidRDefault="00644C9C">
      <w:pPr>
        <w:pStyle w:val="BodyA"/>
        <w:numPr>
          <w:ilvl w:val="1"/>
          <w:numId w:val="28"/>
        </w:numPr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Liaisons</w:t>
      </w:r>
      <w:r>
        <w:rPr>
          <w:sz w:val="20"/>
          <w:szCs w:val="20"/>
          <w:lang w:val="fr-FR"/>
        </w:rPr>
        <w:tab/>
      </w:r>
    </w:p>
    <w:p w:rsidR="00350B00" w:rsidRDefault="00644C9C">
      <w:pPr>
        <w:pStyle w:val="BodyA"/>
        <w:numPr>
          <w:ilvl w:val="3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Claire - Alumni Association is not interested in GPSA report</w:t>
      </w:r>
    </w:p>
    <w:p w:rsidR="00350B00" w:rsidRDefault="00644C9C">
      <w:pPr>
        <w:pStyle w:val="BodyA"/>
        <w:numPr>
          <w:ilvl w:val="3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Alex Z. (Library and information and technology services )-  The Penn State Go app to go live ear</w:t>
      </w:r>
      <w:r>
        <w:rPr>
          <w:sz w:val="20"/>
          <w:szCs w:val="20"/>
        </w:rPr>
        <w:t>ly next semester, people are wondering if Box is necessary since we will have G-Suite</w:t>
      </w:r>
    </w:p>
    <w:p w:rsidR="00350B00" w:rsidRDefault="00644C9C">
      <w:pPr>
        <w:pStyle w:val="BodyA"/>
        <w:numPr>
          <w:ilvl w:val="3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Brianne - Your entire drive will wiped  in your G-suite after you graduate</w:t>
      </w:r>
    </w:p>
    <w:p w:rsidR="00350B00" w:rsidRDefault="00644C9C">
      <w:pPr>
        <w:pStyle w:val="BodyA"/>
        <w:numPr>
          <w:ilvl w:val="3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Alex - you can have unlimited storage that the alumni association offers</w:t>
      </w:r>
    </w:p>
    <w:p w:rsidR="00350B00" w:rsidRDefault="00644C9C">
      <w:pPr>
        <w:pStyle w:val="BodyA"/>
        <w:numPr>
          <w:ilvl w:val="3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Alex Z- census committ</w:t>
      </w:r>
      <w:r>
        <w:rPr>
          <w:sz w:val="20"/>
          <w:szCs w:val="20"/>
        </w:rPr>
        <w:t>ee is also meeting tomorrow</w:t>
      </w:r>
    </w:p>
    <w:p w:rsidR="00350B00" w:rsidRDefault="00644C9C">
      <w:pPr>
        <w:pStyle w:val="BodyA"/>
        <w:numPr>
          <w:ilvl w:val="3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Mandy (PSU </w:t>
      </w:r>
      <w:proofErr w:type="spellStart"/>
      <w:r>
        <w:rPr>
          <w:sz w:val="20"/>
          <w:szCs w:val="20"/>
        </w:rPr>
        <w:t>Libaries</w:t>
      </w:r>
      <w:proofErr w:type="spellEnd"/>
      <w:r>
        <w:rPr>
          <w:sz w:val="20"/>
          <w:szCs w:val="20"/>
        </w:rPr>
        <w:t>) - Penn State Cad will be better</w:t>
      </w:r>
    </w:p>
    <w:p w:rsidR="00350B00" w:rsidRDefault="00644C9C">
      <w:pPr>
        <w:pStyle w:val="BodyA"/>
        <w:numPr>
          <w:ilvl w:val="1"/>
          <w:numId w:val="29"/>
        </w:numPr>
        <w:rPr>
          <w:sz w:val="20"/>
          <w:szCs w:val="20"/>
          <w:lang w:val="pt-PT"/>
        </w:rPr>
      </w:pPr>
      <w:r>
        <w:rPr>
          <w:rStyle w:val="None"/>
          <w:sz w:val="20"/>
          <w:szCs w:val="20"/>
          <w:lang w:val="pt-PT"/>
        </w:rPr>
        <w:t>Judiciary</w:t>
      </w:r>
      <w:r>
        <w:rPr>
          <w:rStyle w:val="None"/>
          <w:sz w:val="20"/>
          <w:szCs w:val="20"/>
        </w:rPr>
        <w:t>—</w:t>
      </w:r>
      <w:r>
        <w:rPr>
          <w:rStyle w:val="None"/>
          <w:sz w:val="20"/>
          <w:szCs w:val="20"/>
          <w:lang w:val="de-DE"/>
        </w:rPr>
        <w:t>The Honorable Nick Dietrich</w:t>
      </w:r>
      <w:r>
        <w:rPr>
          <w:rStyle w:val="None"/>
          <w:sz w:val="20"/>
          <w:szCs w:val="20"/>
        </w:rPr>
        <w:t xml:space="preserve"> </w:t>
      </w:r>
    </w:p>
    <w:p w:rsidR="00350B00" w:rsidRDefault="00644C9C">
      <w:pPr>
        <w:pStyle w:val="BodyA"/>
        <w:numPr>
          <w:ilvl w:val="3"/>
          <w:numId w:val="4"/>
        </w:numPr>
        <w:rPr>
          <w:sz w:val="20"/>
          <w:szCs w:val="20"/>
        </w:rPr>
      </w:pPr>
      <w:r>
        <w:rPr>
          <w:rStyle w:val="None"/>
          <w:sz w:val="20"/>
          <w:szCs w:val="20"/>
        </w:rPr>
        <w:t xml:space="preserve">Start </w:t>
      </w:r>
      <w:proofErr w:type="spellStart"/>
      <w:r>
        <w:rPr>
          <w:rStyle w:val="None"/>
          <w:sz w:val="20"/>
          <w:szCs w:val="20"/>
        </w:rPr>
        <w:t>woking</w:t>
      </w:r>
      <w:proofErr w:type="spellEnd"/>
      <w:r>
        <w:rPr>
          <w:rStyle w:val="None"/>
          <w:sz w:val="20"/>
          <w:szCs w:val="20"/>
        </w:rPr>
        <w:t xml:space="preserve"> on updating the bi-laws as soon as I’m done</w:t>
      </w:r>
    </w:p>
    <w:p w:rsidR="00350B00" w:rsidRDefault="00644C9C">
      <w:pPr>
        <w:pStyle w:val="BodyA"/>
        <w:numPr>
          <w:ilvl w:val="1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Student Trustee – Bryan Culler</w:t>
      </w:r>
    </w:p>
    <w:p w:rsidR="00350B00" w:rsidRDefault="00644C9C">
      <w:pPr>
        <w:pStyle w:val="BodyA"/>
        <w:numPr>
          <w:ilvl w:val="3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Currently on working group committees</w:t>
      </w:r>
    </w:p>
    <w:p w:rsidR="00350B00" w:rsidRDefault="00644C9C">
      <w:pPr>
        <w:pStyle w:val="BodyA"/>
        <w:numPr>
          <w:ilvl w:val="3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Looking fo</w:t>
      </w:r>
      <w:r>
        <w:rPr>
          <w:sz w:val="20"/>
          <w:szCs w:val="20"/>
        </w:rPr>
        <w:t>rward to working on diversity committee</w:t>
      </w:r>
    </w:p>
    <w:p w:rsidR="00350B00" w:rsidRDefault="00644C9C">
      <w:pPr>
        <w:pStyle w:val="BodyA"/>
        <w:numPr>
          <w:ilvl w:val="3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Continuing to advocate on diversity committee</w:t>
      </w:r>
    </w:p>
    <w:p w:rsidR="00350B00" w:rsidRDefault="00644C9C">
      <w:pPr>
        <w:pStyle w:val="BodyA"/>
        <w:numPr>
          <w:ilvl w:val="3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Trying to figure the needs of all student governments</w:t>
      </w:r>
    </w:p>
    <w:p w:rsidR="00350B00" w:rsidRDefault="00644C9C">
      <w:pPr>
        <w:pStyle w:val="BodyA"/>
        <w:numPr>
          <w:ilvl w:val="3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Public meeting on 3:30 at WPSU</w:t>
      </w:r>
    </w:p>
    <w:p w:rsidR="00350B00" w:rsidRDefault="00644C9C">
      <w:pPr>
        <w:pStyle w:val="BodyA"/>
        <w:numPr>
          <w:ilvl w:val="3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Claire and Charles have done a great job with board leadership</w:t>
      </w:r>
    </w:p>
    <w:p w:rsidR="00350B00" w:rsidRDefault="00644C9C">
      <w:pPr>
        <w:pStyle w:val="BodyA"/>
        <w:numPr>
          <w:ilvl w:val="1"/>
          <w:numId w:val="30"/>
        </w:numPr>
        <w:rPr>
          <w:sz w:val="20"/>
          <w:szCs w:val="20"/>
        </w:rPr>
      </w:pPr>
      <w:r>
        <w:rPr>
          <w:rStyle w:val="None"/>
          <w:sz w:val="20"/>
          <w:szCs w:val="20"/>
        </w:rPr>
        <w:t>Advisor—</w:t>
      </w:r>
      <w:r>
        <w:rPr>
          <w:rStyle w:val="None"/>
          <w:sz w:val="20"/>
          <w:szCs w:val="20"/>
          <w:lang w:val="da-DK"/>
        </w:rPr>
        <w:t xml:space="preserve">Adam </w:t>
      </w:r>
      <w:r>
        <w:rPr>
          <w:rStyle w:val="None"/>
          <w:sz w:val="20"/>
          <w:szCs w:val="20"/>
          <w:lang w:val="da-DK"/>
        </w:rPr>
        <w:t>Christensen</w:t>
      </w:r>
      <w:r>
        <w:rPr>
          <w:rStyle w:val="None"/>
          <w:sz w:val="20"/>
          <w:szCs w:val="20"/>
        </w:rPr>
        <w:t xml:space="preserve"> - N/A</w:t>
      </w:r>
    </w:p>
    <w:p w:rsidR="00350B00" w:rsidRDefault="00644C9C">
      <w:pPr>
        <w:pStyle w:val="BodyA"/>
        <w:numPr>
          <w:ilvl w:val="0"/>
          <w:numId w:val="31"/>
        </w:numPr>
        <w:rPr>
          <w:sz w:val="20"/>
          <w:szCs w:val="20"/>
        </w:rPr>
      </w:pPr>
      <w:r>
        <w:rPr>
          <w:sz w:val="20"/>
          <w:szCs w:val="20"/>
        </w:rPr>
        <w:t xml:space="preserve">Comments for the Good of the Order </w:t>
      </w:r>
    </w:p>
    <w:p w:rsidR="00350B00" w:rsidRDefault="00644C9C">
      <w:pPr>
        <w:pStyle w:val="BodyA"/>
        <w:numPr>
          <w:ilvl w:val="0"/>
          <w:numId w:val="31"/>
        </w:numPr>
        <w:rPr>
          <w:sz w:val="20"/>
          <w:szCs w:val="20"/>
        </w:rPr>
      </w:pPr>
      <w:r>
        <w:rPr>
          <w:sz w:val="20"/>
          <w:szCs w:val="20"/>
        </w:rPr>
        <w:t>Adjournment 7:58 PM</w:t>
      </w:r>
    </w:p>
    <w:p w:rsidR="00350B00" w:rsidRDefault="00350B00">
      <w:pPr>
        <w:pStyle w:val="BodyA"/>
        <w:ind w:left="0" w:firstLine="0"/>
        <w:rPr>
          <w:rStyle w:val="None"/>
          <w:sz w:val="20"/>
          <w:szCs w:val="20"/>
        </w:rPr>
      </w:pPr>
    </w:p>
    <w:p w:rsidR="00350B00" w:rsidRDefault="00350B00">
      <w:pPr>
        <w:pStyle w:val="BodyA"/>
        <w:ind w:left="0" w:firstLine="0"/>
        <w:rPr>
          <w:rStyle w:val="None"/>
          <w:sz w:val="20"/>
          <w:szCs w:val="20"/>
        </w:rPr>
      </w:pPr>
    </w:p>
    <w:p w:rsidR="00350B00" w:rsidRDefault="00350B00">
      <w:pPr>
        <w:pStyle w:val="BodyA"/>
        <w:ind w:left="0" w:firstLine="0"/>
        <w:rPr>
          <w:rStyle w:val="None"/>
          <w:sz w:val="20"/>
          <w:szCs w:val="20"/>
        </w:rPr>
      </w:pPr>
    </w:p>
    <w:p w:rsidR="00350B00" w:rsidRDefault="00350B00">
      <w:pPr>
        <w:pStyle w:val="BodyA"/>
        <w:ind w:left="0" w:firstLine="0"/>
        <w:rPr>
          <w:rStyle w:val="None"/>
          <w:sz w:val="20"/>
          <w:szCs w:val="20"/>
        </w:rPr>
      </w:pPr>
    </w:p>
    <w:p w:rsidR="00350B00" w:rsidRDefault="00350B00">
      <w:pPr>
        <w:pStyle w:val="BodyA"/>
        <w:ind w:left="0" w:firstLine="0"/>
        <w:rPr>
          <w:rStyle w:val="None"/>
          <w:sz w:val="20"/>
          <w:szCs w:val="20"/>
        </w:rPr>
      </w:pPr>
    </w:p>
    <w:p w:rsidR="00350B00" w:rsidRDefault="00350B00">
      <w:pPr>
        <w:pStyle w:val="BodyA"/>
        <w:ind w:left="0" w:firstLine="0"/>
        <w:rPr>
          <w:rStyle w:val="None"/>
          <w:sz w:val="20"/>
          <w:szCs w:val="20"/>
        </w:rPr>
      </w:pPr>
    </w:p>
    <w:p w:rsidR="00350B00" w:rsidRDefault="00350B00">
      <w:pPr>
        <w:pStyle w:val="BodyA"/>
        <w:ind w:left="0" w:firstLine="0"/>
        <w:rPr>
          <w:rStyle w:val="None"/>
          <w:sz w:val="20"/>
          <w:szCs w:val="20"/>
        </w:rPr>
      </w:pPr>
    </w:p>
    <w:p w:rsidR="00350B00" w:rsidRDefault="00350B00">
      <w:pPr>
        <w:pStyle w:val="BodyA"/>
        <w:ind w:left="0" w:firstLine="0"/>
        <w:rPr>
          <w:rStyle w:val="None"/>
          <w:sz w:val="20"/>
          <w:szCs w:val="20"/>
        </w:rPr>
      </w:pPr>
    </w:p>
    <w:p w:rsidR="00350B00" w:rsidRDefault="00350B00">
      <w:pPr>
        <w:pStyle w:val="BodyA"/>
        <w:ind w:left="0" w:firstLine="0"/>
        <w:rPr>
          <w:rStyle w:val="None"/>
          <w:sz w:val="20"/>
          <w:szCs w:val="20"/>
        </w:rPr>
      </w:pPr>
    </w:p>
    <w:p w:rsidR="00350B00" w:rsidRDefault="00350B00">
      <w:pPr>
        <w:pStyle w:val="BodyA"/>
        <w:ind w:left="0" w:firstLine="0"/>
        <w:rPr>
          <w:rStyle w:val="None"/>
          <w:sz w:val="20"/>
          <w:szCs w:val="20"/>
        </w:rPr>
      </w:pPr>
    </w:p>
    <w:p w:rsidR="00350B00" w:rsidRDefault="00350B00">
      <w:pPr>
        <w:pStyle w:val="BodyA"/>
        <w:ind w:left="0" w:firstLine="0"/>
        <w:rPr>
          <w:rStyle w:val="None"/>
          <w:sz w:val="20"/>
          <w:szCs w:val="20"/>
        </w:rPr>
      </w:pPr>
    </w:p>
    <w:p w:rsidR="00350B00" w:rsidRDefault="00350B00">
      <w:pPr>
        <w:pStyle w:val="BodyA"/>
        <w:ind w:left="0" w:firstLine="0"/>
        <w:rPr>
          <w:rStyle w:val="None"/>
          <w:sz w:val="20"/>
          <w:szCs w:val="20"/>
        </w:rPr>
      </w:pPr>
    </w:p>
    <w:p w:rsidR="00350B00" w:rsidRDefault="00350B00">
      <w:pPr>
        <w:pStyle w:val="BodyA"/>
        <w:ind w:left="0" w:firstLine="0"/>
        <w:rPr>
          <w:rStyle w:val="None"/>
          <w:sz w:val="20"/>
          <w:szCs w:val="20"/>
        </w:rPr>
      </w:pPr>
    </w:p>
    <w:p w:rsidR="00350B00" w:rsidRDefault="00350B00">
      <w:pPr>
        <w:pStyle w:val="BodyA"/>
        <w:ind w:left="0" w:firstLine="0"/>
        <w:rPr>
          <w:rStyle w:val="None"/>
          <w:sz w:val="20"/>
          <w:szCs w:val="20"/>
        </w:rPr>
      </w:pPr>
    </w:p>
    <w:p w:rsidR="00350B00" w:rsidRDefault="00350B00">
      <w:pPr>
        <w:pStyle w:val="BodyA"/>
        <w:ind w:left="0" w:firstLine="0"/>
        <w:rPr>
          <w:rStyle w:val="None"/>
          <w:sz w:val="20"/>
          <w:szCs w:val="20"/>
        </w:rPr>
      </w:pPr>
    </w:p>
    <w:p w:rsidR="00350B00" w:rsidRDefault="00350B00">
      <w:pPr>
        <w:pStyle w:val="BodyA"/>
        <w:ind w:left="0" w:firstLine="0"/>
        <w:rPr>
          <w:rStyle w:val="None"/>
          <w:sz w:val="20"/>
          <w:szCs w:val="20"/>
        </w:rPr>
      </w:pPr>
    </w:p>
    <w:p w:rsidR="00350B00" w:rsidRDefault="00350B00">
      <w:pPr>
        <w:pStyle w:val="BodyA"/>
        <w:ind w:left="0" w:firstLine="0"/>
        <w:rPr>
          <w:rStyle w:val="None"/>
          <w:sz w:val="20"/>
          <w:szCs w:val="20"/>
        </w:rPr>
      </w:pPr>
    </w:p>
    <w:p w:rsidR="00350B00" w:rsidRDefault="00350B00">
      <w:pPr>
        <w:pStyle w:val="BodyA"/>
        <w:ind w:left="0" w:firstLine="0"/>
        <w:rPr>
          <w:rStyle w:val="None"/>
          <w:sz w:val="20"/>
          <w:szCs w:val="20"/>
        </w:rPr>
      </w:pPr>
    </w:p>
    <w:p w:rsidR="00350B00" w:rsidRDefault="00350B00">
      <w:pPr>
        <w:pStyle w:val="BodyA"/>
        <w:ind w:left="0" w:firstLine="0"/>
        <w:rPr>
          <w:rStyle w:val="None"/>
          <w:sz w:val="20"/>
          <w:szCs w:val="20"/>
        </w:rPr>
      </w:pPr>
    </w:p>
    <w:p w:rsidR="00350B00" w:rsidRDefault="00350B00">
      <w:pPr>
        <w:pStyle w:val="BodyA"/>
        <w:ind w:left="0" w:firstLine="0"/>
        <w:rPr>
          <w:rStyle w:val="None"/>
          <w:sz w:val="20"/>
          <w:szCs w:val="20"/>
        </w:rPr>
      </w:pPr>
    </w:p>
    <w:p w:rsidR="00350B00" w:rsidRDefault="00350B00">
      <w:pPr>
        <w:pStyle w:val="BodyA"/>
        <w:ind w:left="0" w:firstLine="0"/>
        <w:rPr>
          <w:rStyle w:val="None"/>
          <w:sz w:val="20"/>
          <w:szCs w:val="20"/>
        </w:rPr>
      </w:pPr>
    </w:p>
    <w:p w:rsidR="00350B00" w:rsidRDefault="00350B00">
      <w:pPr>
        <w:pStyle w:val="BodyA"/>
        <w:ind w:left="0" w:firstLine="0"/>
        <w:rPr>
          <w:rStyle w:val="None"/>
          <w:sz w:val="20"/>
          <w:szCs w:val="20"/>
        </w:rPr>
      </w:pPr>
    </w:p>
    <w:p w:rsidR="00350B00" w:rsidRDefault="00350B00">
      <w:pPr>
        <w:pStyle w:val="BodyA"/>
        <w:ind w:left="0" w:firstLine="0"/>
        <w:rPr>
          <w:rStyle w:val="None"/>
          <w:sz w:val="20"/>
          <w:szCs w:val="20"/>
        </w:rPr>
      </w:pPr>
    </w:p>
    <w:p w:rsidR="00350B00" w:rsidRDefault="00350B00">
      <w:pPr>
        <w:pStyle w:val="BodyA"/>
        <w:ind w:left="0" w:firstLine="0"/>
        <w:rPr>
          <w:rStyle w:val="None"/>
          <w:sz w:val="20"/>
          <w:szCs w:val="20"/>
        </w:rPr>
      </w:pPr>
    </w:p>
    <w:p w:rsidR="00350B00" w:rsidRDefault="00350B00">
      <w:pPr>
        <w:pStyle w:val="BodyA"/>
        <w:ind w:left="0" w:firstLine="0"/>
        <w:rPr>
          <w:rStyle w:val="None"/>
          <w:sz w:val="20"/>
          <w:szCs w:val="20"/>
        </w:rPr>
      </w:pPr>
    </w:p>
    <w:p w:rsidR="00350B00" w:rsidRDefault="00644C9C">
      <w:pPr>
        <w:pStyle w:val="Default"/>
        <w:spacing w:line="360" w:lineRule="atLeast"/>
        <w:rPr>
          <w:rStyle w:val="None"/>
          <w:rFonts w:ascii="Times New Roman" w:eastAsia="Times New Roman" w:hAnsi="Times New Roman" w:cs="Times New Roman"/>
          <w:sz w:val="32"/>
          <w:szCs w:val="32"/>
        </w:rPr>
      </w:pPr>
      <w:r>
        <w:rPr>
          <w:rStyle w:val="None"/>
          <w:rFonts w:ascii="Times" w:eastAsia="Times" w:hAnsi="Times" w:cs="Times"/>
          <w:sz w:val="32"/>
          <w:szCs w:val="32"/>
        </w:rPr>
        <w:tab/>
      </w:r>
      <w:r>
        <w:rPr>
          <w:rStyle w:val="None"/>
          <w:rFonts w:ascii="Times" w:eastAsia="Times" w:hAnsi="Times" w:cs="Times"/>
          <w:sz w:val="32"/>
          <w:szCs w:val="32"/>
        </w:rPr>
        <w:tab/>
      </w:r>
      <w:r>
        <w:rPr>
          <w:rStyle w:val="None"/>
          <w:rFonts w:ascii="Times" w:eastAsia="Times" w:hAnsi="Times" w:cs="Times"/>
          <w:sz w:val="32"/>
          <w:szCs w:val="32"/>
        </w:rPr>
        <w:tab/>
      </w:r>
      <w:r>
        <w:rPr>
          <w:rStyle w:val="None"/>
          <w:rFonts w:ascii="Times" w:eastAsia="Times" w:hAnsi="Times" w:cs="Times"/>
          <w:sz w:val="32"/>
          <w:szCs w:val="32"/>
        </w:rPr>
        <w:tab/>
      </w:r>
      <w:r>
        <w:rPr>
          <w:rStyle w:val="None"/>
          <w:rFonts w:ascii="Times" w:eastAsia="Times" w:hAnsi="Times" w:cs="Times"/>
          <w:sz w:val="32"/>
          <w:szCs w:val="32"/>
        </w:rPr>
        <w:tab/>
      </w:r>
      <w:r>
        <w:rPr>
          <w:rStyle w:val="None"/>
          <w:rFonts w:ascii="Times" w:eastAsia="Times" w:hAnsi="Times" w:cs="Times"/>
          <w:sz w:val="32"/>
          <w:szCs w:val="32"/>
        </w:rPr>
        <w:tab/>
      </w:r>
      <w:r>
        <w:rPr>
          <w:rStyle w:val="None"/>
          <w:rFonts w:ascii="Times New Roman" w:hAnsi="Times New Roman"/>
          <w:sz w:val="28"/>
          <w:szCs w:val="28"/>
        </w:rPr>
        <w:t>Appendix I</w:t>
      </w:r>
    </w:p>
    <w:p w:rsidR="00350B00" w:rsidRDefault="00644C9C">
      <w:pPr>
        <w:pStyle w:val="Default"/>
        <w:spacing w:line="360" w:lineRule="atLeast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</w:p>
    <w:p w:rsidR="00350B00" w:rsidRDefault="00644C9C">
      <w:pPr>
        <w:pStyle w:val="Default"/>
        <w:spacing w:line="360" w:lineRule="atLeast"/>
        <w:rPr>
          <w:rStyle w:val="None"/>
          <w:rFonts w:ascii="Times" w:eastAsia="Times" w:hAnsi="Times" w:cs="Times"/>
          <w:sz w:val="32"/>
          <w:szCs w:val="32"/>
        </w:rPr>
      </w:pPr>
      <w:r>
        <w:rPr>
          <w:rStyle w:val="None"/>
          <w:rFonts w:ascii="Times New Roman" w:eastAsia="Times New Roman" w:hAnsi="Times New Roman" w:cs="Times New Roman"/>
          <w:sz w:val="32"/>
          <w:szCs w:val="32"/>
        </w:rPr>
        <w:tab/>
      </w:r>
      <w:r>
        <w:rPr>
          <w:rStyle w:val="None"/>
          <w:rFonts w:ascii="Times New Roman" w:eastAsia="Times New Roman" w:hAnsi="Times New Roman" w:cs="Times New Roman"/>
          <w:sz w:val="32"/>
          <w:szCs w:val="32"/>
        </w:rPr>
        <w:tab/>
      </w:r>
      <w:r>
        <w:rPr>
          <w:rStyle w:val="None"/>
          <w:rFonts w:ascii="Times New Roman" w:hAnsi="Times New Roman"/>
          <w:sz w:val="24"/>
          <w:szCs w:val="24"/>
        </w:rPr>
        <w:t>U= Unexcused Absence  E= Excused Absence  A= Abstain  Y= Yes  N= No</w:t>
      </w:r>
      <w:r>
        <w:rPr>
          <w:rStyle w:val="None"/>
          <w:rFonts w:ascii="Times" w:eastAsia="Times" w:hAnsi="Times" w:cs="Times"/>
          <w:sz w:val="24"/>
          <w:szCs w:val="24"/>
        </w:rPr>
        <w:tab/>
      </w:r>
    </w:p>
    <w:p w:rsidR="00350B00" w:rsidRDefault="00350B00">
      <w:pPr>
        <w:pStyle w:val="Default"/>
        <w:spacing w:line="360" w:lineRule="atLeast"/>
        <w:rPr>
          <w:rStyle w:val="None"/>
          <w:rFonts w:ascii="Times" w:eastAsia="Times" w:hAnsi="Times" w:cs="Times"/>
          <w:sz w:val="32"/>
          <w:szCs w:val="32"/>
        </w:rPr>
      </w:pPr>
    </w:p>
    <w:tbl>
      <w:tblPr>
        <w:tblW w:w="936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976"/>
        <w:gridCol w:w="3168"/>
        <w:gridCol w:w="1608"/>
        <w:gridCol w:w="1608"/>
      </w:tblGrid>
      <w:tr w:rsidR="00350B00">
        <w:trPr>
          <w:trHeight w:val="480"/>
        </w:trPr>
        <w:tc>
          <w:tcPr>
            <w:tcW w:w="297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548235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350B00" w:rsidRDefault="00644C9C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b/>
                <w:bCs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Office</w:t>
            </w:r>
          </w:p>
        </w:tc>
        <w:tc>
          <w:tcPr>
            <w:tcW w:w="316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548235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350B00" w:rsidRDefault="00644C9C">
            <w:pPr>
              <w:tabs>
                <w:tab w:val="left" w:pos="1440"/>
                <w:tab w:val="left" w:pos="2880"/>
              </w:tabs>
              <w:suppressAutoHyphens/>
              <w:outlineLvl w:val="0"/>
            </w:pPr>
            <w:r>
              <w:rPr>
                <w:rFonts w:ascii="Times" w:hAnsi="Times" w:cs="Arial Unicode MS"/>
                <w:b/>
                <w:bCs/>
                <w:color w:val="000000"/>
                <w:sz w:val="36"/>
                <w:szCs w:val="3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Name</w:t>
            </w:r>
          </w:p>
        </w:tc>
        <w:tc>
          <w:tcPr>
            <w:tcW w:w="160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548235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350B00" w:rsidRDefault="00644C9C">
            <w:pPr>
              <w:tabs>
                <w:tab w:val="left" w:pos="1440"/>
              </w:tabs>
              <w:suppressAutoHyphens/>
              <w:outlineLvl w:val="0"/>
            </w:pPr>
            <w:r>
              <w:rPr>
                <w:rFonts w:ascii="Times" w:hAnsi="Times" w:cs="Arial Unicode MS"/>
                <w:b/>
                <w:bCs/>
                <w:color w:val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Bi</w:t>
            </w:r>
            <w:r>
              <w:rPr>
                <w:rFonts w:ascii="Times" w:hAnsi="Times" w:cs="Arial Unicode MS"/>
                <w:b/>
                <w:bCs/>
                <w:color w:val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ll: 69-16</w:t>
            </w:r>
          </w:p>
        </w:tc>
        <w:tc>
          <w:tcPr>
            <w:tcW w:w="160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548235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350B00" w:rsidRDefault="00644C9C">
            <w:pPr>
              <w:tabs>
                <w:tab w:val="left" w:pos="1440"/>
              </w:tabs>
              <w:suppressAutoHyphens/>
              <w:outlineLvl w:val="0"/>
            </w:pPr>
            <w:r>
              <w:rPr>
                <w:rFonts w:ascii="Times" w:hAnsi="Times" w:cs="Arial Unicode MS"/>
                <w:b/>
                <w:bCs/>
                <w:color w:val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Bill: 69-17</w:t>
            </w:r>
          </w:p>
        </w:tc>
      </w:tr>
      <w:tr w:rsidR="00350B00">
        <w:trPr>
          <w:trHeight w:val="780"/>
        </w:trPr>
        <w:tc>
          <w:tcPr>
            <w:tcW w:w="297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9D08E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350B00" w:rsidRDefault="00644C9C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Graduate Council</w:t>
            </w:r>
          </w:p>
        </w:tc>
        <w:tc>
          <w:tcPr>
            <w:tcW w:w="316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9D08E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350B00" w:rsidRDefault="00644C9C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Baily Thomas (Engineering)</w:t>
            </w:r>
          </w:p>
        </w:tc>
        <w:tc>
          <w:tcPr>
            <w:tcW w:w="160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9D08E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350B00" w:rsidRDefault="00644C9C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E</w:t>
            </w:r>
          </w:p>
        </w:tc>
        <w:tc>
          <w:tcPr>
            <w:tcW w:w="160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9D08E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350B00" w:rsidRDefault="00644C9C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E</w:t>
            </w:r>
          </w:p>
        </w:tc>
      </w:tr>
      <w:tr w:rsidR="00350B00">
        <w:trPr>
          <w:trHeight w:val="780"/>
        </w:trPr>
        <w:tc>
          <w:tcPr>
            <w:tcW w:w="297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9D08E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350B00" w:rsidRDefault="00644C9C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Graduate Council</w:t>
            </w:r>
          </w:p>
        </w:tc>
        <w:tc>
          <w:tcPr>
            <w:tcW w:w="316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9D08E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350B00" w:rsidRDefault="00644C9C">
            <w:pPr>
              <w:suppressAutoHyphens/>
              <w:spacing w:line="360" w:lineRule="atLeast"/>
              <w:outlineLvl w:val="0"/>
            </w:pPr>
            <w:proofErr w:type="spellStart"/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Arghajeet</w:t>
            </w:r>
            <w:proofErr w:type="spellEnd"/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Saha</w:t>
            </w:r>
            <w:proofErr w:type="spellEnd"/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(Ag. Sci.)</w:t>
            </w:r>
          </w:p>
        </w:tc>
        <w:tc>
          <w:tcPr>
            <w:tcW w:w="160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9D08E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350B00" w:rsidRDefault="00644C9C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Y</w:t>
            </w:r>
          </w:p>
        </w:tc>
        <w:tc>
          <w:tcPr>
            <w:tcW w:w="160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9D08E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350B00" w:rsidRDefault="00644C9C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Y</w:t>
            </w:r>
          </w:p>
        </w:tc>
      </w:tr>
      <w:tr w:rsidR="00350B00">
        <w:trPr>
          <w:trHeight w:val="780"/>
        </w:trPr>
        <w:tc>
          <w:tcPr>
            <w:tcW w:w="297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9D08E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350B00" w:rsidRDefault="00644C9C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Graduate Council</w:t>
            </w:r>
          </w:p>
        </w:tc>
        <w:tc>
          <w:tcPr>
            <w:tcW w:w="316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9D08E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350B00" w:rsidRDefault="00644C9C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Alexander Wilson-</w:t>
            </w:r>
            <w:proofErr w:type="spellStart"/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Heid</w:t>
            </w:r>
            <w:proofErr w:type="spellEnd"/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(IGDP)</w:t>
            </w:r>
          </w:p>
        </w:tc>
        <w:tc>
          <w:tcPr>
            <w:tcW w:w="160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9D08E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350B00" w:rsidRDefault="00644C9C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Y</w:t>
            </w:r>
          </w:p>
        </w:tc>
        <w:tc>
          <w:tcPr>
            <w:tcW w:w="160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9D08E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350B00" w:rsidRDefault="00644C9C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y</w:t>
            </w:r>
          </w:p>
        </w:tc>
      </w:tr>
      <w:tr w:rsidR="00350B00">
        <w:trPr>
          <w:trHeight w:val="780"/>
        </w:trPr>
        <w:tc>
          <w:tcPr>
            <w:tcW w:w="297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9D08E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350B00" w:rsidRDefault="00644C9C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Graduate Council</w:t>
            </w:r>
          </w:p>
        </w:tc>
        <w:tc>
          <w:tcPr>
            <w:tcW w:w="316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9D08E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350B00" w:rsidRDefault="00644C9C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Catherine </w:t>
            </w:r>
            <w:proofErr w:type="spellStart"/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Okafor</w:t>
            </w:r>
            <w:proofErr w:type="spellEnd"/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(Education)</w:t>
            </w:r>
          </w:p>
        </w:tc>
        <w:tc>
          <w:tcPr>
            <w:tcW w:w="160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9D08E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350B00" w:rsidRDefault="00644C9C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Y</w:t>
            </w:r>
          </w:p>
        </w:tc>
        <w:tc>
          <w:tcPr>
            <w:tcW w:w="160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9D08E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350B00" w:rsidRDefault="00644C9C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y</w:t>
            </w:r>
          </w:p>
        </w:tc>
      </w:tr>
      <w:tr w:rsidR="00350B00">
        <w:trPr>
          <w:trHeight w:val="780"/>
        </w:trPr>
        <w:tc>
          <w:tcPr>
            <w:tcW w:w="297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9D08E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350B00" w:rsidRDefault="00644C9C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Grad</w:t>
            </w: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uate Council</w:t>
            </w:r>
          </w:p>
        </w:tc>
        <w:tc>
          <w:tcPr>
            <w:tcW w:w="316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9D08E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350B00" w:rsidRDefault="00644C9C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Katie </w:t>
            </w:r>
            <w:proofErr w:type="spellStart"/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Warczak</w:t>
            </w:r>
            <w:proofErr w:type="spellEnd"/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(Liberal Arts)</w:t>
            </w:r>
          </w:p>
        </w:tc>
        <w:tc>
          <w:tcPr>
            <w:tcW w:w="160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9D08E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350B00" w:rsidRDefault="00644C9C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y</w:t>
            </w:r>
          </w:p>
        </w:tc>
        <w:tc>
          <w:tcPr>
            <w:tcW w:w="160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9D08E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350B00" w:rsidRDefault="00644C9C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y</w:t>
            </w:r>
          </w:p>
        </w:tc>
      </w:tr>
      <w:tr w:rsidR="00350B00">
        <w:trPr>
          <w:trHeight w:val="450"/>
        </w:trPr>
        <w:tc>
          <w:tcPr>
            <w:tcW w:w="297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305496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350B00" w:rsidRDefault="00644C9C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b/>
                <w:bCs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Assembly</w:t>
            </w:r>
          </w:p>
        </w:tc>
        <w:tc>
          <w:tcPr>
            <w:tcW w:w="316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305496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350B00" w:rsidRDefault="00350B00"/>
        </w:tc>
        <w:tc>
          <w:tcPr>
            <w:tcW w:w="160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305496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350B00" w:rsidRDefault="00350B00"/>
        </w:tc>
        <w:tc>
          <w:tcPr>
            <w:tcW w:w="160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305496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350B00" w:rsidRDefault="00350B00"/>
        </w:tc>
      </w:tr>
      <w:tr w:rsidR="00350B00">
        <w:trPr>
          <w:trHeight w:val="400"/>
        </w:trPr>
        <w:tc>
          <w:tcPr>
            <w:tcW w:w="297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8EA9DB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350B00" w:rsidRDefault="00644C9C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Agricultural Sciences</w:t>
            </w:r>
          </w:p>
        </w:tc>
        <w:tc>
          <w:tcPr>
            <w:tcW w:w="316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8EA9DB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350B00" w:rsidRDefault="00644C9C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Mandy Burton</w:t>
            </w:r>
          </w:p>
        </w:tc>
        <w:tc>
          <w:tcPr>
            <w:tcW w:w="160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8EA9DB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350B00" w:rsidRDefault="00644C9C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y</w:t>
            </w:r>
          </w:p>
        </w:tc>
        <w:tc>
          <w:tcPr>
            <w:tcW w:w="160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8EA9DB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350B00" w:rsidRDefault="00644C9C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y</w:t>
            </w:r>
          </w:p>
        </w:tc>
      </w:tr>
      <w:tr w:rsidR="00350B00">
        <w:trPr>
          <w:trHeight w:val="400"/>
        </w:trPr>
        <w:tc>
          <w:tcPr>
            <w:tcW w:w="297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8EA9DB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350B00" w:rsidRDefault="00644C9C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Agricultural Sciences</w:t>
            </w:r>
          </w:p>
        </w:tc>
        <w:tc>
          <w:tcPr>
            <w:tcW w:w="316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8EA9DB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350B00" w:rsidRDefault="00644C9C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Terry Torres Cruz</w:t>
            </w:r>
          </w:p>
        </w:tc>
        <w:tc>
          <w:tcPr>
            <w:tcW w:w="160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8EA9DB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350B00" w:rsidRDefault="00644C9C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y</w:t>
            </w:r>
          </w:p>
        </w:tc>
        <w:tc>
          <w:tcPr>
            <w:tcW w:w="160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8EA9DB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350B00" w:rsidRDefault="00644C9C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y</w:t>
            </w:r>
          </w:p>
        </w:tc>
      </w:tr>
      <w:tr w:rsidR="00350B00">
        <w:trPr>
          <w:trHeight w:val="780"/>
        </w:trPr>
        <w:tc>
          <w:tcPr>
            <w:tcW w:w="297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B4C6E7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350B00" w:rsidRDefault="00644C9C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Art &amp; Architecture</w:t>
            </w:r>
          </w:p>
        </w:tc>
        <w:tc>
          <w:tcPr>
            <w:tcW w:w="316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B4C6E7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350B00" w:rsidRDefault="00644C9C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Melissa </w:t>
            </w:r>
            <w:proofErr w:type="spellStart"/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Leaym</w:t>
            </w:r>
            <w:proofErr w:type="spellEnd"/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-Fernandez</w:t>
            </w:r>
          </w:p>
        </w:tc>
        <w:tc>
          <w:tcPr>
            <w:tcW w:w="160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B4C6E7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350B00" w:rsidRDefault="00644C9C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E</w:t>
            </w:r>
          </w:p>
        </w:tc>
        <w:tc>
          <w:tcPr>
            <w:tcW w:w="160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B4C6E7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350B00" w:rsidRDefault="00644C9C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E</w:t>
            </w:r>
          </w:p>
        </w:tc>
      </w:tr>
      <w:tr w:rsidR="00350B00">
        <w:trPr>
          <w:trHeight w:val="400"/>
        </w:trPr>
        <w:tc>
          <w:tcPr>
            <w:tcW w:w="297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8EA9DB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350B00" w:rsidRDefault="00644C9C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Communications</w:t>
            </w:r>
          </w:p>
        </w:tc>
        <w:tc>
          <w:tcPr>
            <w:tcW w:w="316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8EA9DB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350B00" w:rsidRDefault="00644C9C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Litzy Galarza</w:t>
            </w:r>
          </w:p>
        </w:tc>
        <w:tc>
          <w:tcPr>
            <w:tcW w:w="160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8EA9DB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350B00" w:rsidRDefault="00644C9C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y</w:t>
            </w:r>
          </w:p>
        </w:tc>
        <w:tc>
          <w:tcPr>
            <w:tcW w:w="160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8EA9DB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350B00" w:rsidRDefault="00644C9C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y</w:t>
            </w:r>
          </w:p>
        </w:tc>
      </w:tr>
      <w:tr w:rsidR="00350B00">
        <w:trPr>
          <w:trHeight w:val="780"/>
        </w:trPr>
        <w:tc>
          <w:tcPr>
            <w:tcW w:w="297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B4C6E7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350B00" w:rsidRDefault="00644C9C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Earth and Mineral Sciences</w:t>
            </w:r>
          </w:p>
        </w:tc>
        <w:tc>
          <w:tcPr>
            <w:tcW w:w="316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B4C6E7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350B00" w:rsidRDefault="00644C9C">
            <w:pPr>
              <w:suppressAutoHyphens/>
              <w:spacing w:line="360" w:lineRule="atLeast"/>
              <w:outlineLvl w:val="0"/>
            </w:pPr>
            <w:proofErr w:type="spellStart"/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Kshitij</w:t>
            </w:r>
            <w:proofErr w:type="spellEnd"/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(Shi-dish) </w:t>
            </w:r>
            <w:proofErr w:type="spellStart"/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Dawar</w:t>
            </w:r>
            <w:proofErr w:type="spellEnd"/>
          </w:p>
        </w:tc>
        <w:tc>
          <w:tcPr>
            <w:tcW w:w="160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B4C6E7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350B00" w:rsidRDefault="00644C9C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y</w:t>
            </w:r>
          </w:p>
        </w:tc>
        <w:tc>
          <w:tcPr>
            <w:tcW w:w="160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B4C6E7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350B00" w:rsidRDefault="00644C9C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y</w:t>
            </w:r>
          </w:p>
        </w:tc>
      </w:tr>
      <w:tr w:rsidR="00350B00">
        <w:trPr>
          <w:trHeight w:val="780"/>
        </w:trPr>
        <w:tc>
          <w:tcPr>
            <w:tcW w:w="297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B4C6E7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350B00" w:rsidRDefault="00644C9C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lastRenderedPageBreak/>
              <w:t>Earth and Mineral Sciences</w:t>
            </w:r>
          </w:p>
        </w:tc>
        <w:tc>
          <w:tcPr>
            <w:tcW w:w="316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B4C6E7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350B00" w:rsidRDefault="00644C9C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Samantha </w:t>
            </w:r>
            <w:proofErr w:type="spellStart"/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Staskiewicz</w:t>
            </w:r>
            <w:proofErr w:type="spellEnd"/>
          </w:p>
        </w:tc>
        <w:tc>
          <w:tcPr>
            <w:tcW w:w="160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B4C6E7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350B00" w:rsidRDefault="00644C9C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y</w:t>
            </w:r>
          </w:p>
        </w:tc>
        <w:tc>
          <w:tcPr>
            <w:tcW w:w="160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B4C6E7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350B00" w:rsidRDefault="00644C9C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y</w:t>
            </w:r>
          </w:p>
        </w:tc>
      </w:tr>
      <w:tr w:rsidR="00350B00">
        <w:trPr>
          <w:trHeight w:val="780"/>
        </w:trPr>
        <w:tc>
          <w:tcPr>
            <w:tcW w:w="297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8EA9DB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350B00" w:rsidRDefault="00644C9C">
            <w:pPr>
              <w:suppressAutoHyphens/>
              <w:spacing w:line="360" w:lineRule="atLeast"/>
              <w:outlineLvl w:val="0"/>
            </w:pPr>
            <w:proofErr w:type="spellStart"/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Eberly</w:t>
            </w:r>
            <w:proofErr w:type="spellEnd"/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College of Science</w:t>
            </w:r>
          </w:p>
        </w:tc>
        <w:tc>
          <w:tcPr>
            <w:tcW w:w="316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8EA9DB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350B00" w:rsidRDefault="00644C9C">
            <w:pPr>
              <w:suppressAutoHyphens/>
              <w:spacing w:line="360" w:lineRule="atLeast"/>
              <w:outlineLvl w:val="0"/>
            </w:pPr>
            <w:proofErr w:type="spellStart"/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Santina</w:t>
            </w:r>
            <w:proofErr w:type="spellEnd"/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Cruz</w:t>
            </w:r>
          </w:p>
        </w:tc>
        <w:tc>
          <w:tcPr>
            <w:tcW w:w="160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8EA9DB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350B00" w:rsidRDefault="00644C9C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y</w:t>
            </w:r>
          </w:p>
        </w:tc>
        <w:tc>
          <w:tcPr>
            <w:tcW w:w="160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8EA9DB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350B00" w:rsidRDefault="00644C9C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y</w:t>
            </w:r>
          </w:p>
        </w:tc>
      </w:tr>
      <w:tr w:rsidR="00350B00">
        <w:trPr>
          <w:trHeight w:val="780"/>
        </w:trPr>
        <w:tc>
          <w:tcPr>
            <w:tcW w:w="297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8EA9DB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350B00" w:rsidRDefault="00644C9C">
            <w:pPr>
              <w:suppressAutoHyphens/>
              <w:spacing w:line="360" w:lineRule="atLeast"/>
              <w:outlineLvl w:val="0"/>
            </w:pPr>
            <w:proofErr w:type="spellStart"/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Eberly</w:t>
            </w:r>
            <w:proofErr w:type="spellEnd"/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College of Science</w:t>
            </w:r>
          </w:p>
        </w:tc>
        <w:tc>
          <w:tcPr>
            <w:tcW w:w="316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8EA9DB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350B00" w:rsidRDefault="00644C9C">
            <w:pPr>
              <w:suppressAutoHyphens/>
              <w:spacing w:line="360" w:lineRule="atLeast"/>
              <w:outlineLvl w:val="0"/>
            </w:pPr>
            <w:proofErr w:type="spellStart"/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Yasha</w:t>
            </w:r>
            <w:proofErr w:type="spellEnd"/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Duggal</w:t>
            </w:r>
          </w:p>
        </w:tc>
        <w:tc>
          <w:tcPr>
            <w:tcW w:w="160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8EA9DB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350B00" w:rsidRDefault="00644C9C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y</w:t>
            </w:r>
          </w:p>
        </w:tc>
        <w:tc>
          <w:tcPr>
            <w:tcW w:w="160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8EA9DB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350B00" w:rsidRDefault="00644C9C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y</w:t>
            </w:r>
          </w:p>
        </w:tc>
      </w:tr>
      <w:tr w:rsidR="00350B00">
        <w:trPr>
          <w:trHeight w:val="780"/>
        </w:trPr>
        <w:tc>
          <w:tcPr>
            <w:tcW w:w="297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8EA9DB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350B00" w:rsidRDefault="00644C9C">
            <w:pPr>
              <w:suppressAutoHyphens/>
              <w:spacing w:line="360" w:lineRule="atLeast"/>
              <w:outlineLvl w:val="0"/>
            </w:pPr>
            <w:proofErr w:type="spellStart"/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Eberly</w:t>
            </w:r>
            <w:proofErr w:type="spellEnd"/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College of Science</w:t>
            </w:r>
          </w:p>
        </w:tc>
        <w:tc>
          <w:tcPr>
            <w:tcW w:w="316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8EA9DB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350B00" w:rsidRDefault="00644C9C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Grace Usher</w:t>
            </w:r>
          </w:p>
        </w:tc>
        <w:tc>
          <w:tcPr>
            <w:tcW w:w="160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8EA9DB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350B00" w:rsidRDefault="00644C9C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E</w:t>
            </w:r>
          </w:p>
        </w:tc>
        <w:tc>
          <w:tcPr>
            <w:tcW w:w="160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8EA9DB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350B00" w:rsidRDefault="00644C9C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E</w:t>
            </w:r>
          </w:p>
        </w:tc>
      </w:tr>
      <w:tr w:rsidR="00350B00">
        <w:trPr>
          <w:trHeight w:val="400"/>
        </w:trPr>
        <w:tc>
          <w:tcPr>
            <w:tcW w:w="297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B4C6E7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350B00" w:rsidRDefault="00644C9C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Education</w:t>
            </w:r>
          </w:p>
        </w:tc>
        <w:tc>
          <w:tcPr>
            <w:tcW w:w="316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B4C6E7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350B00" w:rsidRDefault="00644C9C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Azaria Cunningham</w:t>
            </w:r>
          </w:p>
        </w:tc>
        <w:tc>
          <w:tcPr>
            <w:tcW w:w="160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B4C6E7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350B00" w:rsidRDefault="00644C9C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y</w:t>
            </w:r>
          </w:p>
        </w:tc>
        <w:tc>
          <w:tcPr>
            <w:tcW w:w="160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B4C6E7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350B00" w:rsidRDefault="00644C9C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y</w:t>
            </w:r>
          </w:p>
        </w:tc>
      </w:tr>
      <w:tr w:rsidR="00350B00">
        <w:trPr>
          <w:trHeight w:val="400"/>
        </w:trPr>
        <w:tc>
          <w:tcPr>
            <w:tcW w:w="297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B4C6E7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350B00" w:rsidRDefault="00644C9C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Educ</w:t>
            </w: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ation</w:t>
            </w:r>
          </w:p>
        </w:tc>
        <w:tc>
          <w:tcPr>
            <w:tcW w:w="316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B4C6E7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350B00" w:rsidRDefault="00644C9C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Rob Griggs</w:t>
            </w:r>
          </w:p>
        </w:tc>
        <w:tc>
          <w:tcPr>
            <w:tcW w:w="160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B4C6E7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350B00" w:rsidRDefault="00644C9C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y</w:t>
            </w:r>
          </w:p>
        </w:tc>
        <w:tc>
          <w:tcPr>
            <w:tcW w:w="160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B4C6E7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350B00" w:rsidRDefault="00644C9C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y</w:t>
            </w:r>
          </w:p>
        </w:tc>
      </w:tr>
      <w:tr w:rsidR="00350B00">
        <w:trPr>
          <w:trHeight w:val="400"/>
        </w:trPr>
        <w:tc>
          <w:tcPr>
            <w:tcW w:w="297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B4C6E7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350B00" w:rsidRDefault="00644C9C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Education</w:t>
            </w:r>
          </w:p>
        </w:tc>
        <w:tc>
          <w:tcPr>
            <w:tcW w:w="316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B4C6E7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350B00" w:rsidRDefault="00644C9C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Aaron Rill</w:t>
            </w:r>
          </w:p>
        </w:tc>
        <w:tc>
          <w:tcPr>
            <w:tcW w:w="160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B4C6E7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350B00" w:rsidRDefault="00644C9C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E</w:t>
            </w:r>
          </w:p>
        </w:tc>
        <w:tc>
          <w:tcPr>
            <w:tcW w:w="160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B4C6E7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350B00" w:rsidRDefault="00644C9C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E</w:t>
            </w:r>
          </w:p>
        </w:tc>
      </w:tr>
      <w:tr w:rsidR="00350B00">
        <w:trPr>
          <w:trHeight w:val="400"/>
        </w:trPr>
        <w:tc>
          <w:tcPr>
            <w:tcW w:w="297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8EA9DB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350B00" w:rsidRDefault="00644C9C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Engineering</w:t>
            </w:r>
          </w:p>
        </w:tc>
        <w:tc>
          <w:tcPr>
            <w:tcW w:w="316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8EA9DB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350B00" w:rsidRDefault="00644C9C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Bahman Sheikh</w:t>
            </w:r>
          </w:p>
        </w:tc>
        <w:tc>
          <w:tcPr>
            <w:tcW w:w="160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8EA9DB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350B00" w:rsidRDefault="00644C9C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y</w:t>
            </w:r>
          </w:p>
        </w:tc>
        <w:tc>
          <w:tcPr>
            <w:tcW w:w="160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8EA9DB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350B00" w:rsidRDefault="00644C9C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y</w:t>
            </w:r>
          </w:p>
        </w:tc>
      </w:tr>
      <w:tr w:rsidR="00350B00">
        <w:trPr>
          <w:trHeight w:val="400"/>
        </w:trPr>
        <w:tc>
          <w:tcPr>
            <w:tcW w:w="297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8EA9DB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350B00" w:rsidRDefault="00644C9C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Engineering</w:t>
            </w:r>
          </w:p>
        </w:tc>
        <w:tc>
          <w:tcPr>
            <w:tcW w:w="316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8EA9DB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350B00" w:rsidRDefault="00644C9C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Min </w:t>
            </w:r>
            <w:proofErr w:type="spellStart"/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Gyung</w:t>
            </w:r>
            <w:proofErr w:type="spellEnd"/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Yu</w:t>
            </w:r>
          </w:p>
        </w:tc>
        <w:tc>
          <w:tcPr>
            <w:tcW w:w="160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8EA9DB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350B00" w:rsidRDefault="00644C9C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y</w:t>
            </w:r>
          </w:p>
        </w:tc>
        <w:tc>
          <w:tcPr>
            <w:tcW w:w="160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8EA9DB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350B00" w:rsidRDefault="00644C9C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y</w:t>
            </w:r>
          </w:p>
        </w:tc>
      </w:tr>
      <w:tr w:rsidR="00350B00">
        <w:trPr>
          <w:trHeight w:val="400"/>
        </w:trPr>
        <w:tc>
          <w:tcPr>
            <w:tcW w:w="297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8EA9DB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350B00" w:rsidRDefault="00644C9C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Engineering</w:t>
            </w:r>
          </w:p>
        </w:tc>
        <w:tc>
          <w:tcPr>
            <w:tcW w:w="316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8EA9DB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350B00" w:rsidRDefault="00644C9C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Jon Young</w:t>
            </w:r>
          </w:p>
        </w:tc>
        <w:tc>
          <w:tcPr>
            <w:tcW w:w="160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8EA9DB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350B00" w:rsidRDefault="00644C9C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y</w:t>
            </w:r>
          </w:p>
        </w:tc>
        <w:tc>
          <w:tcPr>
            <w:tcW w:w="160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8EA9DB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350B00" w:rsidRDefault="00644C9C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y</w:t>
            </w:r>
          </w:p>
        </w:tc>
      </w:tr>
      <w:tr w:rsidR="00350B00">
        <w:trPr>
          <w:trHeight w:val="400"/>
        </w:trPr>
        <w:tc>
          <w:tcPr>
            <w:tcW w:w="297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8EA9DB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350B00" w:rsidRDefault="00644C9C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Engineering</w:t>
            </w:r>
          </w:p>
        </w:tc>
        <w:tc>
          <w:tcPr>
            <w:tcW w:w="316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8EA9DB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350B00" w:rsidRDefault="00644C9C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Hannah Nolte</w:t>
            </w:r>
          </w:p>
        </w:tc>
        <w:tc>
          <w:tcPr>
            <w:tcW w:w="160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8EA9DB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350B00" w:rsidRDefault="00644C9C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y</w:t>
            </w:r>
          </w:p>
        </w:tc>
        <w:tc>
          <w:tcPr>
            <w:tcW w:w="160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8EA9DB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350B00" w:rsidRDefault="00644C9C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y</w:t>
            </w:r>
          </w:p>
        </w:tc>
      </w:tr>
      <w:tr w:rsidR="00350B00">
        <w:trPr>
          <w:trHeight w:val="400"/>
        </w:trPr>
        <w:tc>
          <w:tcPr>
            <w:tcW w:w="297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8EA9DB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350B00" w:rsidRDefault="00644C9C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Engi</w:t>
            </w: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neering</w:t>
            </w:r>
          </w:p>
        </w:tc>
        <w:tc>
          <w:tcPr>
            <w:tcW w:w="316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8EA9DB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350B00" w:rsidRDefault="00644C9C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Zafar Anwar</w:t>
            </w:r>
          </w:p>
        </w:tc>
        <w:tc>
          <w:tcPr>
            <w:tcW w:w="160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8EA9DB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350B00" w:rsidRDefault="00644C9C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y</w:t>
            </w:r>
          </w:p>
        </w:tc>
        <w:tc>
          <w:tcPr>
            <w:tcW w:w="160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8EA9DB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350B00" w:rsidRDefault="00644C9C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y</w:t>
            </w:r>
          </w:p>
        </w:tc>
      </w:tr>
      <w:tr w:rsidR="00350B00">
        <w:trPr>
          <w:trHeight w:val="780"/>
        </w:trPr>
        <w:tc>
          <w:tcPr>
            <w:tcW w:w="297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B4C6E7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350B00" w:rsidRDefault="00644C9C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Health and Human Development</w:t>
            </w:r>
          </w:p>
        </w:tc>
        <w:tc>
          <w:tcPr>
            <w:tcW w:w="316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B4C6E7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350B00" w:rsidRDefault="00644C9C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So Young Park</w:t>
            </w:r>
          </w:p>
        </w:tc>
        <w:tc>
          <w:tcPr>
            <w:tcW w:w="160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B4C6E7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350B00" w:rsidRDefault="00644C9C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E</w:t>
            </w:r>
          </w:p>
        </w:tc>
        <w:tc>
          <w:tcPr>
            <w:tcW w:w="160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B4C6E7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350B00" w:rsidRDefault="00644C9C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E</w:t>
            </w:r>
          </w:p>
        </w:tc>
      </w:tr>
      <w:tr w:rsidR="00350B00">
        <w:trPr>
          <w:trHeight w:val="780"/>
        </w:trPr>
        <w:tc>
          <w:tcPr>
            <w:tcW w:w="297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B4C6E7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350B00" w:rsidRDefault="00644C9C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Health and Human Development</w:t>
            </w:r>
          </w:p>
        </w:tc>
        <w:tc>
          <w:tcPr>
            <w:tcW w:w="316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B4C6E7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350B00" w:rsidRDefault="00644C9C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Nicole </w:t>
            </w:r>
            <w:proofErr w:type="spellStart"/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Strock</w:t>
            </w:r>
            <w:proofErr w:type="spellEnd"/>
          </w:p>
        </w:tc>
        <w:tc>
          <w:tcPr>
            <w:tcW w:w="160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B4C6E7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350B00" w:rsidRDefault="00644C9C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y</w:t>
            </w:r>
          </w:p>
        </w:tc>
        <w:tc>
          <w:tcPr>
            <w:tcW w:w="160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B4C6E7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350B00" w:rsidRDefault="00644C9C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y</w:t>
            </w:r>
          </w:p>
        </w:tc>
      </w:tr>
      <w:tr w:rsidR="00350B00">
        <w:trPr>
          <w:trHeight w:val="780"/>
        </w:trPr>
        <w:tc>
          <w:tcPr>
            <w:tcW w:w="297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8EA9DB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350B00" w:rsidRDefault="00644C9C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Information Sciences and Technology</w:t>
            </w:r>
          </w:p>
        </w:tc>
        <w:tc>
          <w:tcPr>
            <w:tcW w:w="316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8EA9DB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350B00" w:rsidRDefault="00644C9C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Richard </w:t>
            </w:r>
            <w:proofErr w:type="spellStart"/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Caneba</w:t>
            </w:r>
            <w:proofErr w:type="spellEnd"/>
          </w:p>
        </w:tc>
        <w:tc>
          <w:tcPr>
            <w:tcW w:w="160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8EA9DB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350B00" w:rsidRDefault="00644C9C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y</w:t>
            </w:r>
          </w:p>
        </w:tc>
        <w:tc>
          <w:tcPr>
            <w:tcW w:w="160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8EA9DB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350B00" w:rsidRDefault="00644C9C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y</w:t>
            </w:r>
          </w:p>
        </w:tc>
      </w:tr>
      <w:tr w:rsidR="00350B00">
        <w:trPr>
          <w:trHeight w:val="780"/>
        </w:trPr>
        <w:tc>
          <w:tcPr>
            <w:tcW w:w="297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B4C6E7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350B00" w:rsidRDefault="00644C9C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Inter-Collegiate Degree Program</w:t>
            </w:r>
          </w:p>
        </w:tc>
        <w:tc>
          <w:tcPr>
            <w:tcW w:w="316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B4C6E7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350B00" w:rsidRDefault="00644C9C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Steven </w:t>
            </w:r>
            <w:proofErr w:type="spellStart"/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Baksa</w:t>
            </w:r>
            <w:proofErr w:type="spellEnd"/>
          </w:p>
        </w:tc>
        <w:tc>
          <w:tcPr>
            <w:tcW w:w="160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B4C6E7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350B00" w:rsidRDefault="00644C9C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y</w:t>
            </w:r>
          </w:p>
        </w:tc>
        <w:tc>
          <w:tcPr>
            <w:tcW w:w="160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B4C6E7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350B00" w:rsidRDefault="00644C9C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y</w:t>
            </w:r>
          </w:p>
        </w:tc>
      </w:tr>
      <w:tr w:rsidR="00350B00">
        <w:trPr>
          <w:trHeight w:val="780"/>
        </w:trPr>
        <w:tc>
          <w:tcPr>
            <w:tcW w:w="297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B4C6E7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350B00" w:rsidRDefault="00644C9C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Inter-Collegiate Degree Program</w:t>
            </w:r>
          </w:p>
        </w:tc>
        <w:tc>
          <w:tcPr>
            <w:tcW w:w="316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B4C6E7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350B00" w:rsidRDefault="00644C9C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David </w:t>
            </w:r>
            <w:proofErr w:type="spellStart"/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Dopfel</w:t>
            </w:r>
            <w:proofErr w:type="spellEnd"/>
          </w:p>
        </w:tc>
        <w:tc>
          <w:tcPr>
            <w:tcW w:w="160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B4C6E7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350B00" w:rsidRDefault="00644C9C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y</w:t>
            </w:r>
          </w:p>
        </w:tc>
        <w:tc>
          <w:tcPr>
            <w:tcW w:w="160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B4C6E7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350B00" w:rsidRDefault="00644C9C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y</w:t>
            </w:r>
          </w:p>
        </w:tc>
      </w:tr>
      <w:tr w:rsidR="00350B00">
        <w:trPr>
          <w:trHeight w:val="400"/>
        </w:trPr>
        <w:tc>
          <w:tcPr>
            <w:tcW w:w="297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8EA9DB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350B00" w:rsidRDefault="00644C9C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Liberal Arts</w:t>
            </w:r>
          </w:p>
        </w:tc>
        <w:tc>
          <w:tcPr>
            <w:tcW w:w="316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8EA9DB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350B00" w:rsidRDefault="00644C9C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Trevor </w:t>
            </w:r>
            <w:proofErr w:type="spellStart"/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Bero</w:t>
            </w:r>
            <w:proofErr w:type="spellEnd"/>
          </w:p>
        </w:tc>
        <w:tc>
          <w:tcPr>
            <w:tcW w:w="160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8EA9DB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350B00" w:rsidRDefault="00644C9C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E</w:t>
            </w:r>
          </w:p>
        </w:tc>
        <w:tc>
          <w:tcPr>
            <w:tcW w:w="160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8EA9DB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350B00" w:rsidRDefault="00644C9C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E</w:t>
            </w:r>
          </w:p>
        </w:tc>
      </w:tr>
      <w:tr w:rsidR="00350B00">
        <w:trPr>
          <w:trHeight w:val="400"/>
        </w:trPr>
        <w:tc>
          <w:tcPr>
            <w:tcW w:w="297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8EA9DB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350B00" w:rsidRDefault="00644C9C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Liberal Arts</w:t>
            </w:r>
          </w:p>
        </w:tc>
        <w:tc>
          <w:tcPr>
            <w:tcW w:w="316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8EA9DB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350B00" w:rsidRDefault="00644C9C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Chloe McGuire</w:t>
            </w:r>
          </w:p>
        </w:tc>
        <w:tc>
          <w:tcPr>
            <w:tcW w:w="160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8EA9DB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350B00" w:rsidRDefault="00644C9C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y</w:t>
            </w:r>
          </w:p>
        </w:tc>
        <w:tc>
          <w:tcPr>
            <w:tcW w:w="160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8EA9DB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350B00" w:rsidRDefault="00644C9C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y</w:t>
            </w:r>
          </w:p>
        </w:tc>
      </w:tr>
      <w:tr w:rsidR="00350B00">
        <w:trPr>
          <w:trHeight w:val="400"/>
        </w:trPr>
        <w:tc>
          <w:tcPr>
            <w:tcW w:w="297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8EA9DB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350B00" w:rsidRDefault="00644C9C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lastRenderedPageBreak/>
              <w:t>Liberal Arts</w:t>
            </w:r>
          </w:p>
        </w:tc>
        <w:tc>
          <w:tcPr>
            <w:tcW w:w="316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8EA9DB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350B00" w:rsidRDefault="00644C9C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Diego Hernandez</w:t>
            </w:r>
          </w:p>
        </w:tc>
        <w:tc>
          <w:tcPr>
            <w:tcW w:w="160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8EA9DB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350B00" w:rsidRDefault="00644C9C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y</w:t>
            </w:r>
          </w:p>
        </w:tc>
        <w:tc>
          <w:tcPr>
            <w:tcW w:w="160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8EA9DB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350B00" w:rsidRDefault="00644C9C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y</w:t>
            </w:r>
          </w:p>
        </w:tc>
      </w:tr>
      <w:tr w:rsidR="00350B00">
        <w:trPr>
          <w:trHeight w:val="400"/>
        </w:trPr>
        <w:tc>
          <w:tcPr>
            <w:tcW w:w="297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B4C6E7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350B00" w:rsidRDefault="00644C9C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Nursing</w:t>
            </w:r>
          </w:p>
        </w:tc>
        <w:tc>
          <w:tcPr>
            <w:tcW w:w="316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B4C6E7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350B00" w:rsidRDefault="00644C9C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Sanga Jung</w:t>
            </w:r>
          </w:p>
        </w:tc>
        <w:tc>
          <w:tcPr>
            <w:tcW w:w="160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B4C6E7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350B00" w:rsidRDefault="00644C9C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E</w:t>
            </w:r>
          </w:p>
        </w:tc>
        <w:tc>
          <w:tcPr>
            <w:tcW w:w="160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B4C6E7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350B00" w:rsidRDefault="00644C9C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E</w:t>
            </w:r>
          </w:p>
        </w:tc>
      </w:tr>
      <w:tr w:rsidR="00350B00">
        <w:trPr>
          <w:trHeight w:val="780"/>
        </w:trPr>
        <w:tc>
          <w:tcPr>
            <w:tcW w:w="297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8EA9DB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350B00" w:rsidRDefault="00644C9C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Scho</w:t>
            </w: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ol of International Affairs</w:t>
            </w:r>
          </w:p>
        </w:tc>
        <w:tc>
          <w:tcPr>
            <w:tcW w:w="316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8EA9DB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350B00" w:rsidRDefault="00644C9C">
            <w:pPr>
              <w:suppressAutoHyphens/>
              <w:spacing w:line="360" w:lineRule="atLeast"/>
              <w:outlineLvl w:val="0"/>
            </w:pPr>
            <w:proofErr w:type="spellStart"/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Rufina</w:t>
            </w:r>
            <w:proofErr w:type="spellEnd"/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Roy</w:t>
            </w:r>
          </w:p>
        </w:tc>
        <w:tc>
          <w:tcPr>
            <w:tcW w:w="160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8EA9DB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350B00" w:rsidRDefault="00644C9C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E</w:t>
            </w:r>
          </w:p>
        </w:tc>
        <w:tc>
          <w:tcPr>
            <w:tcW w:w="160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8EA9DB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350B00" w:rsidRDefault="00644C9C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E</w:t>
            </w:r>
          </w:p>
        </w:tc>
      </w:tr>
      <w:tr w:rsidR="00350B00">
        <w:trPr>
          <w:trHeight w:val="780"/>
        </w:trPr>
        <w:tc>
          <w:tcPr>
            <w:tcW w:w="297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B4C6E7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350B00" w:rsidRDefault="00644C9C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School of Law</w:t>
            </w:r>
          </w:p>
        </w:tc>
        <w:tc>
          <w:tcPr>
            <w:tcW w:w="316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B4C6E7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350B00" w:rsidRDefault="00644C9C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Alberto Hernandez Franks</w:t>
            </w:r>
          </w:p>
        </w:tc>
        <w:tc>
          <w:tcPr>
            <w:tcW w:w="160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B4C6E7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350B00" w:rsidRDefault="00644C9C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E</w:t>
            </w:r>
          </w:p>
        </w:tc>
        <w:tc>
          <w:tcPr>
            <w:tcW w:w="160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B4C6E7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350B00" w:rsidRDefault="00644C9C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E</w:t>
            </w:r>
          </w:p>
        </w:tc>
      </w:tr>
      <w:tr w:rsidR="00350B00">
        <w:trPr>
          <w:trHeight w:val="400"/>
        </w:trPr>
        <w:tc>
          <w:tcPr>
            <w:tcW w:w="297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B4C6E7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350B00" w:rsidRDefault="00644C9C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School of Law</w:t>
            </w:r>
          </w:p>
        </w:tc>
        <w:tc>
          <w:tcPr>
            <w:tcW w:w="316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B4C6E7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350B00" w:rsidRDefault="00644C9C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Melanie </w:t>
            </w:r>
            <w:proofErr w:type="spellStart"/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Ouma</w:t>
            </w:r>
            <w:proofErr w:type="spellEnd"/>
          </w:p>
        </w:tc>
        <w:tc>
          <w:tcPr>
            <w:tcW w:w="160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B4C6E7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350B00" w:rsidRDefault="00644C9C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y</w:t>
            </w:r>
          </w:p>
        </w:tc>
        <w:tc>
          <w:tcPr>
            <w:tcW w:w="160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B4C6E7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350B00" w:rsidRDefault="00644C9C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y</w:t>
            </w:r>
          </w:p>
        </w:tc>
      </w:tr>
      <w:tr w:rsidR="00350B00">
        <w:trPr>
          <w:trHeight w:val="400"/>
        </w:trPr>
        <w:tc>
          <w:tcPr>
            <w:tcW w:w="297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B4C6E7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350B00" w:rsidRDefault="00644C9C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School of Law</w:t>
            </w:r>
          </w:p>
        </w:tc>
        <w:tc>
          <w:tcPr>
            <w:tcW w:w="316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B4C6E7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350B00" w:rsidRDefault="00644C9C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Emma Robertson</w:t>
            </w:r>
          </w:p>
        </w:tc>
        <w:tc>
          <w:tcPr>
            <w:tcW w:w="160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B4C6E7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350B00" w:rsidRDefault="00644C9C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y</w:t>
            </w:r>
          </w:p>
        </w:tc>
        <w:tc>
          <w:tcPr>
            <w:tcW w:w="160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B4C6E7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350B00" w:rsidRDefault="00644C9C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y</w:t>
            </w:r>
          </w:p>
        </w:tc>
      </w:tr>
      <w:tr w:rsidR="00350B00">
        <w:trPr>
          <w:trHeight w:val="780"/>
        </w:trPr>
        <w:tc>
          <w:tcPr>
            <w:tcW w:w="297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8EA9DB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350B00" w:rsidRDefault="00644C9C">
            <w:pPr>
              <w:suppressAutoHyphens/>
              <w:spacing w:line="360" w:lineRule="atLeast"/>
              <w:outlineLvl w:val="0"/>
            </w:pPr>
            <w:proofErr w:type="spellStart"/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Smeal</w:t>
            </w:r>
            <w:proofErr w:type="spellEnd"/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College of Business</w:t>
            </w:r>
          </w:p>
        </w:tc>
        <w:tc>
          <w:tcPr>
            <w:tcW w:w="316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8EA9DB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350B00" w:rsidRDefault="00644C9C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Frank Ross</w:t>
            </w:r>
          </w:p>
        </w:tc>
        <w:tc>
          <w:tcPr>
            <w:tcW w:w="160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8EA9DB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350B00" w:rsidRDefault="00644C9C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y</w:t>
            </w:r>
          </w:p>
        </w:tc>
        <w:tc>
          <w:tcPr>
            <w:tcW w:w="160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8EA9DB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350B00" w:rsidRDefault="00644C9C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y</w:t>
            </w:r>
          </w:p>
        </w:tc>
      </w:tr>
      <w:tr w:rsidR="00350B00">
        <w:trPr>
          <w:trHeight w:val="1540"/>
        </w:trPr>
        <w:tc>
          <w:tcPr>
            <w:tcW w:w="297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B4C6E7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350B00" w:rsidRDefault="00644C9C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At-Large Delegate</w:t>
            </w:r>
          </w:p>
        </w:tc>
        <w:tc>
          <w:tcPr>
            <w:tcW w:w="316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B4C6E7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350B00" w:rsidRDefault="00644C9C">
            <w:pPr>
              <w:suppressAutoHyphens/>
              <w:spacing w:line="360" w:lineRule="atLeast"/>
              <w:outlineLvl w:val="0"/>
            </w:pPr>
            <w:proofErr w:type="spellStart"/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Divyasree</w:t>
            </w:r>
            <w:proofErr w:type="spellEnd"/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(DIVYA) </w:t>
            </w:r>
            <w:proofErr w:type="spellStart"/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Pai</w:t>
            </w:r>
            <w:proofErr w:type="spellEnd"/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(Engineering, Indian Grad Student </w:t>
            </w:r>
            <w:proofErr w:type="spellStart"/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Assocation</w:t>
            </w:r>
            <w:proofErr w:type="spellEnd"/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)</w:t>
            </w:r>
          </w:p>
        </w:tc>
        <w:tc>
          <w:tcPr>
            <w:tcW w:w="160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B4C6E7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350B00" w:rsidRDefault="00644C9C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y</w:t>
            </w:r>
          </w:p>
        </w:tc>
        <w:tc>
          <w:tcPr>
            <w:tcW w:w="160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B4C6E7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350B00" w:rsidRDefault="00644C9C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y</w:t>
            </w:r>
          </w:p>
        </w:tc>
      </w:tr>
      <w:tr w:rsidR="00350B00">
        <w:trPr>
          <w:trHeight w:val="1160"/>
        </w:trPr>
        <w:tc>
          <w:tcPr>
            <w:tcW w:w="297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B4C6E7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350B00" w:rsidRDefault="00644C9C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At-Large Delegate</w:t>
            </w:r>
          </w:p>
        </w:tc>
        <w:tc>
          <w:tcPr>
            <w:tcW w:w="316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B4C6E7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350B00" w:rsidRDefault="00644C9C">
            <w:pPr>
              <w:suppressAutoHyphens/>
              <w:spacing w:line="360" w:lineRule="atLeast"/>
              <w:outlineLvl w:val="0"/>
            </w:pPr>
            <w:proofErr w:type="spellStart"/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Adilson</w:t>
            </w:r>
            <w:proofErr w:type="spellEnd"/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Gonz</w:t>
            </w: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á</w:t>
            </w: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lez M. (</w:t>
            </w:r>
            <w:proofErr w:type="spellStart"/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Comm</w:t>
            </w:r>
            <w:proofErr w:type="spellEnd"/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, LGBTQA Coalition)</w:t>
            </w:r>
          </w:p>
        </w:tc>
        <w:tc>
          <w:tcPr>
            <w:tcW w:w="160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B4C6E7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350B00" w:rsidRDefault="00644C9C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y</w:t>
            </w:r>
          </w:p>
        </w:tc>
        <w:tc>
          <w:tcPr>
            <w:tcW w:w="160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B4C6E7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350B00" w:rsidRDefault="00644C9C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y</w:t>
            </w:r>
          </w:p>
        </w:tc>
      </w:tr>
      <w:tr w:rsidR="00350B00">
        <w:trPr>
          <w:trHeight w:val="400"/>
        </w:trPr>
        <w:tc>
          <w:tcPr>
            <w:tcW w:w="297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B4C6E7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350B00" w:rsidRDefault="00644C9C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At-Large Delegate</w:t>
            </w:r>
          </w:p>
        </w:tc>
        <w:tc>
          <w:tcPr>
            <w:tcW w:w="316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B4C6E7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350B00" w:rsidRDefault="00644C9C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Katy </w:t>
            </w:r>
            <w:proofErr w:type="spellStart"/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Gerace</w:t>
            </w:r>
            <w:proofErr w:type="spellEnd"/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(IGDP)</w:t>
            </w:r>
          </w:p>
        </w:tc>
        <w:tc>
          <w:tcPr>
            <w:tcW w:w="160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B4C6E7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350B00" w:rsidRDefault="00644C9C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y</w:t>
            </w:r>
          </w:p>
        </w:tc>
        <w:tc>
          <w:tcPr>
            <w:tcW w:w="160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B4C6E7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350B00" w:rsidRDefault="00644C9C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y</w:t>
            </w:r>
          </w:p>
        </w:tc>
      </w:tr>
      <w:tr w:rsidR="00350B00">
        <w:trPr>
          <w:trHeight w:val="1160"/>
        </w:trPr>
        <w:tc>
          <w:tcPr>
            <w:tcW w:w="297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B4C6E7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350B00" w:rsidRDefault="00644C9C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At-Large Delegate</w:t>
            </w:r>
          </w:p>
        </w:tc>
        <w:tc>
          <w:tcPr>
            <w:tcW w:w="316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B4C6E7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350B00" w:rsidRDefault="00644C9C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Renato </w:t>
            </w:r>
            <w:proofErr w:type="spellStart"/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Guadamuz</w:t>
            </w:r>
            <w:proofErr w:type="spellEnd"/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(Engineering, LAGRASA)</w:t>
            </w:r>
          </w:p>
        </w:tc>
        <w:tc>
          <w:tcPr>
            <w:tcW w:w="160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B4C6E7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350B00" w:rsidRDefault="00644C9C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y</w:t>
            </w:r>
          </w:p>
        </w:tc>
        <w:tc>
          <w:tcPr>
            <w:tcW w:w="160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B4C6E7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350B00" w:rsidRDefault="00644C9C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y</w:t>
            </w:r>
          </w:p>
        </w:tc>
      </w:tr>
      <w:tr w:rsidR="00350B00">
        <w:trPr>
          <w:trHeight w:val="780"/>
        </w:trPr>
        <w:tc>
          <w:tcPr>
            <w:tcW w:w="297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B4C6E7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350B00" w:rsidRDefault="00644C9C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At-Large Delegate</w:t>
            </w:r>
          </w:p>
        </w:tc>
        <w:tc>
          <w:tcPr>
            <w:tcW w:w="316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B4C6E7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350B00" w:rsidRDefault="00644C9C">
            <w:pPr>
              <w:suppressAutoHyphens/>
              <w:spacing w:line="360" w:lineRule="atLeast"/>
              <w:outlineLvl w:val="0"/>
            </w:pPr>
            <w:proofErr w:type="spellStart"/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Iman</w:t>
            </w:r>
            <w:proofErr w:type="spellEnd"/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Said (CLA, BGSA)</w:t>
            </w:r>
          </w:p>
        </w:tc>
        <w:tc>
          <w:tcPr>
            <w:tcW w:w="160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B4C6E7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350B00" w:rsidRDefault="00644C9C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E</w:t>
            </w:r>
          </w:p>
        </w:tc>
        <w:tc>
          <w:tcPr>
            <w:tcW w:w="160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B4C6E7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350B00" w:rsidRDefault="00644C9C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E</w:t>
            </w:r>
          </w:p>
        </w:tc>
      </w:tr>
    </w:tbl>
    <w:p w:rsidR="00350B00" w:rsidRDefault="00350B00">
      <w:pPr>
        <w:pStyle w:val="Default"/>
        <w:spacing w:line="360" w:lineRule="atLeast"/>
        <w:rPr>
          <w:rStyle w:val="None"/>
          <w:rFonts w:ascii="Times" w:eastAsia="Times" w:hAnsi="Times" w:cs="Times"/>
          <w:sz w:val="32"/>
          <w:szCs w:val="32"/>
        </w:rPr>
      </w:pPr>
    </w:p>
    <w:p w:rsidR="00350B00" w:rsidRDefault="00350B00">
      <w:pPr>
        <w:pStyle w:val="Default"/>
        <w:spacing w:line="360" w:lineRule="atLeast"/>
        <w:rPr>
          <w:rStyle w:val="None"/>
          <w:rFonts w:ascii="Times" w:eastAsia="Times" w:hAnsi="Times" w:cs="Times"/>
          <w:sz w:val="32"/>
          <w:szCs w:val="32"/>
        </w:rPr>
      </w:pPr>
    </w:p>
    <w:p w:rsidR="00350B00" w:rsidRDefault="00350B00">
      <w:pPr>
        <w:pStyle w:val="BodyA"/>
        <w:ind w:left="0" w:firstLine="0"/>
        <w:rPr>
          <w:rStyle w:val="None"/>
          <w:sz w:val="20"/>
          <w:szCs w:val="20"/>
        </w:rPr>
      </w:pPr>
    </w:p>
    <w:p w:rsidR="00350B00" w:rsidRDefault="00350B00">
      <w:pPr>
        <w:pStyle w:val="BodyA"/>
        <w:ind w:left="0" w:firstLine="0"/>
        <w:rPr>
          <w:rStyle w:val="None"/>
          <w:sz w:val="20"/>
          <w:szCs w:val="20"/>
        </w:rPr>
      </w:pPr>
    </w:p>
    <w:p w:rsidR="00350B00" w:rsidRDefault="00350B00">
      <w:pPr>
        <w:pStyle w:val="BodyA"/>
        <w:ind w:left="0" w:firstLine="0"/>
        <w:rPr>
          <w:rStyle w:val="None"/>
          <w:sz w:val="20"/>
          <w:szCs w:val="20"/>
        </w:rPr>
      </w:pPr>
    </w:p>
    <w:p w:rsidR="00350B00" w:rsidRDefault="00350B00">
      <w:pPr>
        <w:pStyle w:val="BodyA"/>
        <w:ind w:left="0" w:firstLine="0"/>
        <w:rPr>
          <w:rStyle w:val="None"/>
          <w:sz w:val="20"/>
          <w:szCs w:val="20"/>
        </w:rPr>
      </w:pPr>
    </w:p>
    <w:p w:rsidR="00350B00" w:rsidRDefault="00350B00">
      <w:pPr>
        <w:pStyle w:val="BodyA"/>
        <w:ind w:left="0" w:firstLine="0"/>
        <w:rPr>
          <w:rStyle w:val="None"/>
          <w:sz w:val="20"/>
          <w:szCs w:val="20"/>
        </w:rPr>
      </w:pPr>
    </w:p>
    <w:p w:rsidR="00350B00" w:rsidRDefault="00350B00">
      <w:pPr>
        <w:pStyle w:val="BodyA"/>
        <w:ind w:left="0" w:firstLine="0"/>
        <w:rPr>
          <w:rStyle w:val="None"/>
          <w:sz w:val="20"/>
          <w:szCs w:val="20"/>
        </w:rPr>
      </w:pPr>
    </w:p>
    <w:p w:rsidR="00350B00" w:rsidRDefault="00350B00">
      <w:pPr>
        <w:pStyle w:val="BodyA"/>
        <w:ind w:left="0" w:firstLine="0"/>
        <w:rPr>
          <w:rStyle w:val="None"/>
          <w:sz w:val="20"/>
          <w:szCs w:val="20"/>
        </w:rPr>
      </w:pPr>
    </w:p>
    <w:p w:rsidR="00350B00" w:rsidRDefault="00350B00">
      <w:pPr>
        <w:pStyle w:val="BodyA"/>
        <w:ind w:left="0" w:firstLine="0"/>
        <w:rPr>
          <w:rStyle w:val="None"/>
          <w:sz w:val="20"/>
          <w:szCs w:val="20"/>
        </w:rPr>
      </w:pPr>
    </w:p>
    <w:p w:rsidR="00350B00" w:rsidRDefault="00350B00">
      <w:pPr>
        <w:pStyle w:val="BodyA"/>
        <w:ind w:left="0" w:firstLine="0"/>
        <w:rPr>
          <w:rStyle w:val="None"/>
          <w:sz w:val="20"/>
          <w:szCs w:val="20"/>
        </w:rPr>
      </w:pPr>
    </w:p>
    <w:p w:rsidR="00350B00" w:rsidRDefault="00350B00">
      <w:pPr>
        <w:pStyle w:val="BodyA"/>
        <w:ind w:left="0" w:firstLine="0"/>
        <w:rPr>
          <w:rStyle w:val="None"/>
          <w:sz w:val="20"/>
          <w:szCs w:val="20"/>
        </w:rPr>
      </w:pPr>
    </w:p>
    <w:p w:rsidR="00350B00" w:rsidRDefault="00350B00">
      <w:pPr>
        <w:pStyle w:val="BodyA"/>
        <w:ind w:left="0" w:firstLine="0"/>
        <w:rPr>
          <w:rStyle w:val="None"/>
          <w:sz w:val="20"/>
          <w:szCs w:val="20"/>
        </w:rPr>
      </w:pPr>
    </w:p>
    <w:p w:rsidR="00350B00" w:rsidRDefault="00350B00">
      <w:pPr>
        <w:pStyle w:val="BodyA"/>
        <w:ind w:left="0" w:firstLine="0"/>
        <w:rPr>
          <w:rStyle w:val="None"/>
          <w:sz w:val="20"/>
          <w:szCs w:val="20"/>
        </w:rPr>
      </w:pPr>
    </w:p>
    <w:p w:rsidR="00350B00" w:rsidRDefault="00350B00">
      <w:pPr>
        <w:pStyle w:val="BodyA"/>
        <w:ind w:left="0" w:firstLine="0"/>
        <w:rPr>
          <w:rStyle w:val="None"/>
          <w:sz w:val="20"/>
          <w:szCs w:val="20"/>
        </w:rPr>
      </w:pPr>
    </w:p>
    <w:p w:rsidR="00350B00" w:rsidRDefault="00350B00">
      <w:pPr>
        <w:pStyle w:val="BodyA"/>
        <w:ind w:left="0" w:firstLine="0"/>
        <w:rPr>
          <w:rStyle w:val="None"/>
          <w:sz w:val="20"/>
          <w:szCs w:val="20"/>
        </w:rPr>
      </w:pPr>
    </w:p>
    <w:p w:rsidR="00350B00" w:rsidRDefault="00350B00">
      <w:pPr>
        <w:pStyle w:val="BodyA"/>
        <w:ind w:left="0" w:firstLine="0"/>
        <w:rPr>
          <w:rStyle w:val="None"/>
          <w:sz w:val="20"/>
          <w:szCs w:val="20"/>
        </w:rPr>
      </w:pPr>
    </w:p>
    <w:p w:rsidR="00350B00" w:rsidRDefault="00350B00">
      <w:pPr>
        <w:pStyle w:val="BodyA"/>
        <w:ind w:left="0" w:firstLine="0"/>
        <w:rPr>
          <w:rStyle w:val="None"/>
          <w:sz w:val="20"/>
          <w:szCs w:val="20"/>
        </w:rPr>
      </w:pPr>
    </w:p>
    <w:p w:rsidR="00350B00" w:rsidRDefault="00350B00">
      <w:pPr>
        <w:pStyle w:val="BodyA"/>
        <w:ind w:left="0" w:firstLine="0"/>
        <w:rPr>
          <w:rStyle w:val="None"/>
          <w:sz w:val="20"/>
          <w:szCs w:val="20"/>
        </w:rPr>
      </w:pPr>
    </w:p>
    <w:p w:rsidR="00350B00" w:rsidRDefault="00350B00">
      <w:pPr>
        <w:pStyle w:val="BodyA"/>
        <w:ind w:left="0" w:firstLine="0"/>
        <w:rPr>
          <w:rStyle w:val="None"/>
          <w:sz w:val="20"/>
          <w:szCs w:val="20"/>
        </w:rPr>
      </w:pPr>
    </w:p>
    <w:p w:rsidR="00350B00" w:rsidRDefault="00350B00">
      <w:pPr>
        <w:pStyle w:val="BodyA"/>
        <w:ind w:left="0" w:firstLine="0"/>
        <w:rPr>
          <w:rStyle w:val="None"/>
          <w:sz w:val="20"/>
          <w:szCs w:val="20"/>
        </w:rPr>
      </w:pPr>
    </w:p>
    <w:p w:rsidR="00350B00" w:rsidRDefault="00350B00">
      <w:pPr>
        <w:pStyle w:val="BodyA"/>
        <w:ind w:left="0" w:firstLine="0"/>
        <w:rPr>
          <w:rStyle w:val="None"/>
          <w:sz w:val="20"/>
          <w:szCs w:val="20"/>
        </w:rPr>
      </w:pPr>
    </w:p>
    <w:p w:rsidR="00350B00" w:rsidRDefault="00644C9C">
      <w:pPr>
        <w:pStyle w:val="BodyA"/>
        <w:ind w:left="0" w:firstLine="0"/>
        <w:rPr>
          <w:rStyle w:val="None"/>
          <w:sz w:val="28"/>
          <w:szCs w:val="28"/>
        </w:rPr>
      </w:pPr>
      <w:r>
        <w:rPr>
          <w:rStyle w:val="None"/>
          <w:sz w:val="20"/>
          <w:szCs w:val="20"/>
        </w:rPr>
        <w:tab/>
      </w:r>
      <w:r>
        <w:rPr>
          <w:rStyle w:val="None"/>
          <w:sz w:val="20"/>
          <w:szCs w:val="20"/>
        </w:rPr>
        <w:tab/>
      </w:r>
      <w:r>
        <w:rPr>
          <w:rStyle w:val="None"/>
          <w:sz w:val="20"/>
          <w:szCs w:val="20"/>
        </w:rPr>
        <w:tab/>
      </w:r>
      <w:r>
        <w:rPr>
          <w:rStyle w:val="None"/>
          <w:sz w:val="20"/>
          <w:szCs w:val="20"/>
        </w:rPr>
        <w:tab/>
      </w:r>
      <w:r>
        <w:rPr>
          <w:rStyle w:val="None"/>
          <w:sz w:val="20"/>
          <w:szCs w:val="20"/>
        </w:rPr>
        <w:tab/>
      </w:r>
      <w:r>
        <w:rPr>
          <w:rStyle w:val="None"/>
          <w:sz w:val="20"/>
          <w:szCs w:val="20"/>
        </w:rPr>
        <w:tab/>
      </w:r>
      <w:r>
        <w:rPr>
          <w:rStyle w:val="None"/>
          <w:sz w:val="28"/>
          <w:szCs w:val="28"/>
        </w:rPr>
        <w:t>Appendix II</w:t>
      </w:r>
    </w:p>
    <w:p w:rsidR="00350B00" w:rsidRDefault="00350B00">
      <w:pPr>
        <w:pStyle w:val="BodyA"/>
        <w:ind w:left="0" w:firstLine="0"/>
        <w:rPr>
          <w:rStyle w:val="None"/>
          <w:sz w:val="20"/>
          <w:szCs w:val="20"/>
        </w:rPr>
      </w:pPr>
    </w:p>
    <w:p w:rsidR="00350B00" w:rsidRDefault="00350B00">
      <w:pPr>
        <w:pStyle w:val="BodyA"/>
        <w:ind w:left="0" w:firstLine="0"/>
        <w:rPr>
          <w:rStyle w:val="None"/>
          <w:sz w:val="20"/>
          <w:szCs w:val="20"/>
        </w:rPr>
      </w:pPr>
    </w:p>
    <w:p w:rsidR="00350B00" w:rsidRDefault="00644C9C">
      <w:pPr>
        <w:pStyle w:val="BodyA"/>
        <w:ind w:left="0" w:firstLine="0"/>
        <w:rPr>
          <w:rStyle w:val="None"/>
          <w:sz w:val="20"/>
          <w:szCs w:val="20"/>
        </w:rPr>
      </w:pPr>
      <w:r>
        <w:rPr>
          <w:rStyle w:val="None"/>
          <w:sz w:val="20"/>
          <w:szCs w:val="20"/>
        </w:rPr>
        <w:tab/>
      </w:r>
      <w:r>
        <w:rPr>
          <w:rStyle w:val="None"/>
          <w:sz w:val="20"/>
          <w:szCs w:val="20"/>
        </w:rPr>
        <w:tab/>
        <w:t>U = Unexcused Absence       E= Excused absence</w:t>
      </w:r>
      <w:r>
        <w:rPr>
          <w:rStyle w:val="None"/>
          <w:sz w:val="20"/>
          <w:szCs w:val="20"/>
        </w:rPr>
        <w:tab/>
        <w:t>P = Present    L= Late</w:t>
      </w:r>
    </w:p>
    <w:p w:rsidR="00350B00" w:rsidRDefault="00350B00">
      <w:pPr>
        <w:pStyle w:val="BodyA"/>
        <w:ind w:left="0" w:firstLine="0"/>
        <w:rPr>
          <w:rStyle w:val="None"/>
          <w:sz w:val="20"/>
          <w:szCs w:val="20"/>
        </w:rPr>
      </w:pPr>
    </w:p>
    <w:p w:rsidR="00350B00" w:rsidRDefault="00350B00">
      <w:pPr>
        <w:pStyle w:val="BodyA"/>
        <w:ind w:left="0" w:firstLine="0"/>
        <w:rPr>
          <w:rStyle w:val="None"/>
          <w:sz w:val="20"/>
          <w:szCs w:val="20"/>
        </w:rPr>
      </w:pPr>
    </w:p>
    <w:tbl>
      <w:tblPr>
        <w:tblW w:w="924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3926"/>
        <w:gridCol w:w="4179"/>
        <w:gridCol w:w="1140"/>
      </w:tblGrid>
      <w:tr w:rsidR="00350B00">
        <w:trPr>
          <w:trHeight w:val="400"/>
        </w:trPr>
        <w:tc>
          <w:tcPr>
            <w:tcW w:w="3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D0DDEF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350B00" w:rsidRDefault="00644C9C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b/>
                <w:bCs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Office</w:t>
            </w:r>
          </w:p>
        </w:tc>
        <w:tc>
          <w:tcPr>
            <w:tcW w:w="417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D0DDEF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350B00" w:rsidRDefault="00644C9C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b/>
                <w:bCs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Name</w:t>
            </w:r>
          </w:p>
        </w:tc>
        <w:tc>
          <w:tcPr>
            <w:tcW w:w="114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D0DDEF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350B00" w:rsidRDefault="00644C9C">
            <w:pPr>
              <w:suppressAutoHyphens/>
              <w:spacing w:line="360" w:lineRule="atLeast"/>
              <w:jc w:val="right"/>
              <w:outlineLvl w:val="0"/>
            </w:pPr>
            <w:r>
              <w:rPr>
                <w:rFonts w:ascii="Times" w:hAnsi="Times" w:cs="Arial Unicode MS"/>
                <w:b/>
                <w:bCs/>
                <w:color w:val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12</w:t>
            </w:r>
            <w:r>
              <w:rPr>
                <w:rFonts w:ascii="Times" w:hAnsi="Times" w:cs="Arial Unicode MS"/>
                <w:b/>
                <w:bCs/>
                <w:color w:val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/4/2019</w:t>
            </w:r>
          </w:p>
        </w:tc>
      </w:tr>
      <w:tr w:rsidR="00350B00">
        <w:trPr>
          <w:trHeight w:val="450"/>
        </w:trPr>
        <w:tc>
          <w:tcPr>
            <w:tcW w:w="3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C65911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350B00" w:rsidRDefault="00644C9C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b/>
                <w:bCs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Executive Board</w:t>
            </w:r>
          </w:p>
        </w:tc>
        <w:tc>
          <w:tcPr>
            <w:tcW w:w="417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C65911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350B00" w:rsidRDefault="00350B00"/>
        </w:tc>
        <w:tc>
          <w:tcPr>
            <w:tcW w:w="114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C65911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350B00" w:rsidRDefault="00350B00"/>
        </w:tc>
      </w:tr>
      <w:tr w:rsidR="00350B00">
        <w:trPr>
          <w:trHeight w:val="400"/>
        </w:trPr>
        <w:tc>
          <w:tcPr>
            <w:tcW w:w="3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4B084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350B00" w:rsidRDefault="00644C9C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President</w:t>
            </w:r>
          </w:p>
        </w:tc>
        <w:tc>
          <w:tcPr>
            <w:tcW w:w="417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4B084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350B00" w:rsidRDefault="00644C9C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Claire </w:t>
            </w:r>
            <w:proofErr w:type="spellStart"/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Kelling</w:t>
            </w:r>
            <w:proofErr w:type="spellEnd"/>
          </w:p>
        </w:tc>
        <w:tc>
          <w:tcPr>
            <w:tcW w:w="114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4B084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350B00" w:rsidRDefault="00644C9C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</w:t>
            </w:r>
          </w:p>
        </w:tc>
      </w:tr>
      <w:tr w:rsidR="00350B00">
        <w:trPr>
          <w:trHeight w:val="400"/>
        </w:trPr>
        <w:tc>
          <w:tcPr>
            <w:tcW w:w="3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4B084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350B00" w:rsidRDefault="00644C9C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Vice President</w:t>
            </w:r>
          </w:p>
        </w:tc>
        <w:tc>
          <w:tcPr>
            <w:tcW w:w="417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4B084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350B00" w:rsidRDefault="00644C9C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Charles Tierney</w:t>
            </w:r>
          </w:p>
        </w:tc>
        <w:tc>
          <w:tcPr>
            <w:tcW w:w="114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4B084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350B00" w:rsidRDefault="00644C9C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</w:t>
            </w:r>
          </w:p>
        </w:tc>
      </w:tr>
      <w:tr w:rsidR="00350B00">
        <w:trPr>
          <w:trHeight w:val="400"/>
        </w:trPr>
        <w:tc>
          <w:tcPr>
            <w:tcW w:w="3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4B084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350B00" w:rsidRDefault="00644C9C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Secretary</w:t>
            </w:r>
          </w:p>
        </w:tc>
        <w:tc>
          <w:tcPr>
            <w:tcW w:w="417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4B084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350B00" w:rsidRDefault="00644C9C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Darius Williams-McKenzie</w:t>
            </w:r>
          </w:p>
        </w:tc>
        <w:tc>
          <w:tcPr>
            <w:tcW w:w="114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4B084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350B00" w:rsidRDefault="00644C9C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</w:t>
            </w:r>
          </w:p>
        </w:tc>
      </w:tr>
      <w:tr w:rsidR="00350B00">
        <w:trPr>
          <w:trHeight w:val="400"/>
        </w:trPr>
        <w:tc>
          <w:tcPr>
            <w:tcW w:w="3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4B084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350B00" w:rsidRDefault="00644C9C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Treasurer</w:t>
            </w:r>
          </w:p>
        </w:tc>
        <w:tc>
          <w:tcPr>
            <w:tcW w:w="417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4B084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350B00" w:rsidRDefault="00644C9C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Alex Zhao</w:t>
            </w:r>
          </w:p>
        </w:tc>
        <w:tc>
          <w:tcPr>
            <w:tcW w:w="114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4B084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350B00" w:rsidRDefault="00644C9C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L</w:t>
            </w:r>
          </w:p>
        </w:tc>
      </w:tr>
      <w:tr w:rsidR="00350B00">
        <w:trPr>
          <w:trHeight w:val="400"/>
        </w:trPr>
        <w:tc>
          <w:tcPr>
            <w:tcW w:w="3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4B084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350B00" w:rsidRDefault="00644C9C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Faculty Senator</w:t>
            </w:r>
          </w:p>
        </w:tc>
        <w:tc>
          <w:tcPr>
            <w:tcW w:w="417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4B084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350B00" w:rsidRDefault="00644C9C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Brianne </w:t>
            </w:r>
            <w:proofErr w:type="spellStart"/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Pragg</w:t>
            </w:r>
            <w:proofErr w:type="spellEnd"/>
          </w:p>
        </w:tc>
        <w:tc>
          <w:tcPr>
            <w:tcW w:w="114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4B084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350B00" w:rsidRDefault="00644C9C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</w:t>
            </w:r>
          </w:p>
        </w:tc>
      </w:tr>
      <w:tr w:rsidR="00350B00">
        <w:trPr>
          <w:trHeight w:val="400"/>
        </w:trPr>
        <w:tc>
          <w:tcPr>
            <w:tcW w:w="3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4B084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350B00" w:rsidRDefault="00644C9C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Faculty Senator (Appointed)</w:t>
            </w:r>
          </w:p>
        </w:tc>
        <w:tc>
          <w:tcPr>
            <w:tcW w:w="417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4B084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350B00" w:rsidRDefault="00644C9C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Star Sharp</w:t>
            </w:r>
          </w:p>
        </w:tc>
        <w:tc>
          <w:tcPr>
            <w:tcW w:w="114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4B084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350B00" w:rsidRDefault="00644C9C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</w:t>
            </w:r>
          </w:p>
        </w:tc>
      </w:tr>
      <w:tr w:rsidR="00350B00">
        <w:trPr>
          <w:trHeight w:val="450"/>
        </w:trPr>
        <w:tc>
          <w:tcPr>
            <w:tcW w:w="3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BF8F00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350B00" w:rsidRDefault="00644C9C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b/>
                <w:bCs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Judiciary</w:t>
            </w:r>
          </w:p>
        </w:tc>
        <w:tc>
          <w:tcPr>
            <w:tcW w:w="417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BF8F00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350B00" w:rsidRDefault="00350B00"/>
        </w:tc>
        <w:tc>
          <w:tcPr>
            <w:tcW w:w="114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BF8F00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350B00" w:rsidRDefault="00350B00"/>
        </w:tc>
      </w:tr>
      <w:tr w:rsidR="00350B00">
        <w:trPr>
          <w:trHeight w:val="400"/>
        </w:trPr>
        <w:tc>
          <w:tcPr>
            <w:tcW w:w="3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D966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350B00" w:rsidRDefault="00644C9C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Chief Justice</w:t>
            </w:r>
          </w:p>
        </w:tc>
        <w:tc>
          <w:tcPr>
            <w:tcW w:w="417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D966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350B00" w:rsidRDefault="00644C9C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Nick Dietrich</w:t>
            </w:r>
          </w:p>
        </w:tc>
        <w:tc>
          <w:tcPr>
            <w:tcW w:w="114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D966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350B00" w:rsidRDefault="00644C9C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</w:t>
            </w:r>
          </w:p>
        </w:tc>
      </w:tr>
      <w:tr w:rsidR="00350B00">
        <w:trPr>
          <w:trHeight w:val="400"/>
        </w:trPr>
        <w:tc>
          <w:tcPr>
            <w:tcW w:w="3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D966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350B00" w:rsidRDefault="00644C9C">
            <w:pPr>
              <w:suppressAutoHyphens/>
              <w:spacing w:line="300" w:lineRule="atLeast"/>
              <w:outlineLvl w:val="0"/>
            </w:pPr>
            <w:r>
              <w:rPr>
                <w:rFonts w:ascii="Arial" w:hAnsi="Arial" w:cs="Arial Unicode MS"/>
                <w:color w:val="000000"/>
                <w:sz w:val="27"/>
                <w:szCs w:val="27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Associate Justice</w:t>
            </w:r>
          </w:p>
        </w:tc>
        <w:tc>
          <w:tcPr>
            <w:tcW w:w="417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D966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350B00" w:rsidRDefault="00644C9C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Michelle Massey</w:t>
            </w:r>
          </w:p>
        </w:tc>
        <w:tc>
          <w:tcPr>
            <w:tcW w:w="114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D966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350B00" w:rsidRDefault="00644C9C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</w:t>
            </w:r>
          </w:p>
        </w:tc>
      </w:tr>
      <w:tr w:rsidR="00350B00">
        <w:trPr>
          <w:trHeight w:val="400"/>
        </w:trPr>
        <w:tc>
          <w:tcPr>
            <w:tcW w:w="3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D966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350B00" w:rsidRDefault="00644C9C">
            <w:pPr>
              <w:suppressAutoHyphens/>
              <w:spacing w:line="300" w:lineRule="atLeast"/>
              <w:outlineLvl w:val="0"/>
            </w:pPr>
            <w:r>
              <w:rPr>
                <w:rFonts w:ascii="Arial" w:hAnsi="Arial" w:cs="Arial Unicode MS"/>
                <w:color w:val="000000"/>
                <w:sz w:val="27"/>
                <w:szCs w:val="27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Associate Justice</w:t>
            </w:r>
          </w:p>
        </w:tc>
        <w:tc>
          <w:tcPr>
            <w:tcW w:w="417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D966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350B00" w:rsidRDefault="00644C9C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Emily </w:t>
            </w:r>
            <w:proofErr w:type="spellStart"/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Lesher</w:t>
            </w:r>
            <w:proofErr w:type="spellEnd"/>
          </w:p>
        </w:tc>
        <w:tc>
          <w:tcPr>
            <w:tcW w:w="114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D966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350B00" w:rsidRDefault="00644C9C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</w:t>
            </w:r>
          </w:p>
        </w:tc>
      </w:tr>
      <w:tr w:rsidR="00350B00">
        <w:trPr>
          <w:trHeight w:val="450"/>
        </w:trPr>
        <w:tc>
          <w:tcPr>
            <w:tcW w:w="3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548235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350B00" w:rsidRDefault="00644C9C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b/>
                <w:bCs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Graduate Council</w:t>
            </w:r>
          </w:p>
        </w:tc>
        <w:tc>
          <w:tcPr>
            <w:tcW w:w="417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548235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350B00" w:rsidRDefault="00350B00"/>
        </w:tc>
        <w:tc>
          <w:tcPr>
            <w:tcW w:w="114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548235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350B00" w:rsidRDefault="00350B00"/>
        </w:tc>
      </w:tr>
      <w:tr w:rsidR="00350B00">
        <w:trPr>
          <w:trHeight w:val="400"/>
        </w:trPr>
        <w:tc>
          <w:tcPr>
            <w:tcW w:w="3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9D08E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350B00" w:rsidRDefault="00644C9C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Graduate Council</w:t>
            </w:r>
          </w:p>
        </w:tc>
        <w:tc>
          <w:tcPr>
            <w:tcW w:w="417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9D08E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350B00" w:rsidRDefault="00644C9C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Baily Thomas (Engineering)</w:t>
            </w:r>
          </w:p>
        </w:tc>
        <w:tc>
          <w:tcPr>
            <w:tcW w:w="114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9D08E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350B00" w:rsidRDefault="00644C9C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E</w:t>
            </w:r>
          </w:p>
        </w:tc>
      </w:tr>
      <w:tr w:rsidR="00350B00">
        <w:trPr>
          <w:trHeight w:val="400"/>
        </w:trPr>
        <w:tc>
          <w:tcPr>
            <w:tcW w:w="3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9D08E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350B00" w:rsidRDefault="00644C9C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Graduate Council</w:t>
            </w:r>
          </w:p>
        </w:tc>
        <w:tc>
          <w:tcPr>
            <w:tcW w:w="417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9D08E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350B00" w:rsidRDefault="00644C9C">
            <w:pPr>
              <w:suppressAutoHyphens/>
              <w:spacing w:line="360" w:lineRule="atLeast"/>
              <w:outlineLvl w:val="0"/>
            </w:pPr>
            <w:proofErr w:type="spellStart"/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Arghajeet</w:t>
            </w:r>
            <w:proofErr w:type="spellEnd"/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Saha</w:t>
            </w:r>
            <w:proofErr w:type="spellEnd"/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(Ag. Sci.)</w:t>
            </w:r>
          </w:p>
        </w:tc>
        <w:tc>
          <w:tcPr>
            <w:tcW w:w="114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9D08E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350B00" w:rsidRDefault="00644C9C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</w:t>
            </w:r>
          </w:p>
        </w:tc>
      </w:tr>
      <w:tr w:rsidR="00350B00">
        <w:trPr>
          <w:trHeight w:val="780"/>
        </w:trPr>
        <w:tc>
          <w:tcPr>
            <w:tcW w:w="3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9D08E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350B00" w:rsidRDefault="00644C9C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lastRenderedPageBreak/>
              <w:t>Graduate Council</w:t>
            </w:r>
          </w:p>
        </w:tc>
        <w:tc>
          <w:tcPr>
            <w:tcW w:w="417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9D08E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350B00" w:rsidRDefault="00644C9C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Alexander Wilson-</w:t>
            </w:r>
            <w:proofErr w:type="spellStart"/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Heid</w:t>
            </w:r>
            <w:proofErr w:type="spellEnd"/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(IGDP)</w:t>
            </w:r>
          </w:p>
        </w:tc>
        <w:tc>
          <w:tcPr>
            <w:tcW w:w="114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9D08E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350B00" w:rsidRDefault="00644C9C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</w:t>
            </w:r>
          </w:p>
        </w:tc>
      </w:tr>
      <w:tr w:rsidR="00350B00">
        <w:trPr>
          <w:trHeight w:val="400"/>
        </w:trPr>
        <w:tc>
          <w:tcPr>
            <w:tcW w:w="3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9D08E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350B00" w:rsidRDefault="00644C9C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Graduate Council</w:t>
            </w:r>
          </w:p>
        </w:tc>
        <w:tc>
          <w:tcPr>
            <w:tcW w:w="417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9D08E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350B00" w:rsidRDefault="00644C9C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Catherine </w:t>
            </w:r>
            <w:proofErr w:type="spellStart"/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Okafor</w:t>
            </w:r>
            <w:proofErr w:type="spellEnd"/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(Education)</w:t>
            </w:r>
          </w:p>
        </w:tc>
        <w:tc>
          <w:tcPr>
            <w:tcW w:w="114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9D08E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350B00" w:rsidRDefault="00644C9C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</w:t>
            </w:r>
          </w:p>
        </w:tc>
      </w:tr>
      <w:tr w:rsidR="00350B00">
        <w:trPr>
          <w:trHeight w:val="400"/>
        </w:trPr>
        <w:tc>
          <w:tcPr>
            <w:tcW w:w="3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9D08E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350B00" w:rsidRDefault="00644C9C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Graduate Council</w:t>
            </w:r>
          </w:p>
        </w:tc>
        <w:tc>
          <w:tcPr>
            <w:tcW w:w="417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9D08E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350B00" w:rsidRDefault="00644C9C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Katie </w:t>
            </w:r>
            <w:proofErr w:type="spellStart"/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Warczak</w:t>
            </w:r>
            <w:proofErr w:type="spellEnd"/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(Liberal Arts)</w:t>
            </w:r>
          </w:p>
        </w:tc>
        <w:tc>
          <w:tcPr>
            <w:tcW w:w="114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9D08E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350B00" w:rsidRDefault="00644C9C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</w:t>
            </w:r>
          </w:p>
        </w:tc>
      </w:tr>
      <w:tr w:rsidR="00350B00">
        <w:trPr>
          <w:trHeight w:val="450"/>
        </w:trPr>
        <w:tc>
          <w:tcPr>
            <w:tcW w:w="3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305496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350B00" w:rsidRDefault="00644C9C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b/>
                <w:bCs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Assembly</w:t>
            </w:r>
          </w:p>
        </w:tc>
        <w:tc>
          <w:tcPr>
            <w:tcW w:w="417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305496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350B00" w:rsidRDefault="00350B00"/>
        </w:tc>
        <w:tc>
          <w:tcPr>
            <w:tcW w:w="114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305496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350B00" w:rsidRDefault="00350B00"/>
        </w:tc>
      </w:tr>
      <w:tr w:rsidR="00350B00">
        <w:trPr>
          <w:trHeight w:val="400"/>
        </w:trPr>
        <w:tc>
          <w:tcPr>
            <w:tcW w:w="3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8EA9DB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350B00" w:rsidRDefault="00644C9C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Agricultural Sciences</w:t>
            </w:r>
          </w:p>
        </w:tc>
        <w:tc>
          <w:tcPr>
            <w:tcW w:w="417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8EA9DB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350B00" w:rsidRDefault="00644C9C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Mandy Burton</w:t>
            </w:r>
          </w:p>
        </w:tc>
        <w:tc>
          <w:tcPr>
            <w:tcW w:w="114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8EA9DB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350B00" w:rsidRDefault="00644C9C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</w:t>
            </w:r>
          </w:p>
        </w:tc>
      </w:tr>
      <w:tr w:rsidR="00350B00">
        <w:trPr>
          <w:trHeight w:val="400"/>
        </w:trPr>
        <w:tc>
          <w:tcPr>
            <w:tcW w:w="3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8EA9DB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350B00" w:rsidRDefault="00644C9C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Agricultural Sciences</w:t>
            </w:r>
          </w:p>
        </w:tc>
        <w:tc>
          <w:tcPr>
            <w:tcW w:w="417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8EA9DB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350B00" w:rsidRDefault="00644C9C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Terry Torres Cruz</w:t>
            </w:r>
          </w:p>
        </w:tc>
        <w:tc>
          <w:tcPr>
            <w:tcW w:w="114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8EA9DB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350B00" w:rsidRDefault="00644C9C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</w:t>
            </w:r>
          </w:p>
        </w:tc>
      </w:tr>
      <w:tr w:rsidR="00350B00">
        <w:trPr>
          <w:trHeight w:val="400"/>
        </w:trPr>
        <w:tc>
          <w:tcPr>
            <w:tcW w:w="3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B4C6E7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350B00" w:rsidRDefault="00644C9C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Art &amp; Architecture</w:t>
            </w:r>
          </w:p>
        </w:tc>
        <w:tc>
          <w:tcPr>
            <w:tcW w:w="417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B4C6E7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350B00" w:rsidRDefault="00644C9C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Melissa </w:t>
            </w:r>
            <w:proofErr w:type="spellStart"/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Leaym</w:t>
            </w:r>
            <w:proofErr w:type="spellEnd"/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-Fernandez</w:t>
            </w:r>
          </w:p>
        </w:tc>
        <w:tc>
          <w:tcPr>
            <w:tcW w:w="114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B4C6E7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350B00" w:rsidRDefault="00644C9C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E</w:t>
            </w:r>
          </w:p>
        </w:tc>
      </w:tr>
      <w:tr w:rsidR="00350B00">
        <w:trPr>
          <w:trHeight w:val="400"/>
        </w:trPr>
        <w:tc>
          <w:tcPr>
            <w:tcW w:w="3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8EA9DB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350B00" w:rsidRDefault="00644C9C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Communications</w:t>
            </w:r>
          </w:p>
        </w:tc>
        <w:tc>
          <w:tcPr>
            <w:tcW w:w="417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8EA9DB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350B00" w:rsidRDefault="00644C9C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Litzy Galarza</w:t>
            </w:r>
          </w:p>
        </w:tc>
        <w:tc>
          <w:tcPr>
            <w:tcW w:w="114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8EA9DB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350B00" w:rsidRDefault="00644C9C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</w:t>
            </w:r>
          </w:p>
        </w:tc>
      </w:tr>
      <w:tr w:rsidR="00350B00">
        <w:trPr>
          <w:trHeight w:val="400"/>
        </w:trPr>
        <w:tc>
          <w:tcPr>
            <w:tcW w:w="3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B4C6E7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350B00" w:rsidRDefault="00644C9C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Earth and Mineral Sciences</w:t>
            </w:r>
          </w:p>
        </w:tc>
        <w:tc>
          <w:tcPr>
            <w:tcW w:w="417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B4C6E7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350B00" w:rsidRDefault="00644C9C">
            <w:pPr>
              <w:suppressAutoHyphens/>
              <w:spacing w:line="360" w:lineRule="atLeast"/>
              <w:outlineLvl w:val="0"/>
            </w:pPr>
            <w:proofErr w:type="spellStart"/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Kshitij</w:t>
            </w:r>
            <w:proofErr w:type="spellEnd"/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(Shi-dish) </w:t>
            </w:r>
            <w:proofErr w:type="spellStart"/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Dawar</w:t>
            </w:r>
            <w:proofErr w:type="spellEnd"/>
          </w:p>
        </w:tc>
        <w:tc>
          <w:tcPr>
            <w:tcW w:w="114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B4C6E7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350B00" w:rsidRDefault="00644C9C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</w:t>
            </w:r>
          </w:p>
        </w:tc>
      </w:tr>
      <w:tr w:rsidR="00350B00">
        <w:trPr>
          <w:trHeight w:val="400"/>
        </w:trPr>
        <w:tc>
          <w:tcPr>
            <w:tcW w:w="3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B4C6E7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350B00" w:rsidRDefault="00644C9C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Earth and Mineral Sciences</w:t>
            </w:r>
          </w:p>
        </w:tc>
        <w:tc>
          <w:tcPr>
            <w:tcW w:w="417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B4C6E7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350B00" w:rsidRDefault="00644C9C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Samantha </w:t>
            </w:r>
            <w:proofErr w:type="spellStart"/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Staskiewicz</w:t>
            </w:r>
            <w:proofErr w:type="spellEnd"/>
          </w:p>
        </w:tc>
        <w:tc>
          <w:tcPr>
            <w:tcW w:w="114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B4C6E7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350B00" w:rsidRDefault="00644C9C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</w:t>
            </w:r>
          </w:p>
        </w:tc>
      </w:tr>
      <w:tr w:rsidR="00350B00">
        <w:trPr>
          <w:trHeight w:val="400"/>
        </w:trPr>
        <w:tc>
          <w:tcPr>
            <w:tcW w:w="3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8EA9DB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350B00" w:rsidRDefault="00644C9C">
            <w:pPr>
              <w:suppressAutoHyphens/>
              <w:spacing w:line="360" w:lineRule="atLeast"/>
              <w:outlineLvl w:val="0"/>
            </w:pPr>
            <w:proofErr w:type="spellStart"/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Eberly</w:t>
            </w:r>
            <w:proofErr w:type="spellEnd"/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College of Science</w:t>
            </w:r>
          </w:p>
        </w:tc>
        <w:tc>
          <w:tcPr>
            <w:tcW w:w="417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8EA9DB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350B00" w:rsidRDefault="00644C9C">
            <w:pPr>
              <w:suppressAutoHyphens/>
              <w:spacing w:line="360" w:lineRule="atLeast"/>
              <w:outlineLvl w:val="0"/>
            </w:pPr>
            <w:proofErr w:type="spellStart"/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Santina</w:t>
            </w:r>
            <w:proofErr w:type="spellEnd"/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Cruz</w:t>
            </w:r>
          </w:p>
        </w:tc>
        <w:tc>
          <w:tcPr>
            <w:tcW w:w="114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8EA9DB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350B00" w:rsidRDefault="00644C9C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</w:t>
            </w:r>
          </w:p>
        </w:tc>
      </w:tr>
      <w:tr w:rsidR="00350B00">
        <w:trPr>
          <w:trHeight w:val="400"/>
        </w:trPr>
        <w:tc>
          <w:tcPr>
            <w:tcW w:w="3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8EA9DB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350B00" w:rsidRDefault="00644C9C">
            <w:pPr>
              <w:suppressAutoHyphens/>
              <w:spacing w:line="360" w:lineRule="atLeast"/>
              <w:outlineLvl w:val="0"/>
            </w:pPr>
            <w:proofErr w:type="spellStart"/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Eberly</w:t>
            </w:r>
            <w:proofErr w:type="spellEnd"/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College of Science</w:t>
            </w:r>
          </w:p>
        </w:tc>
        <w:tc>
          <w:tcPr>
            <w:tcW w:w="417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8EA9DB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350B00" w:rsidRDefault="00644C9C">
            <w:pPr>
              <w:suppressAutoHyphens/>
              <w:spacing w:line="360" w:lineRule="atLeast"/>
              <w:outlineLvl w:val="0"/>
            </w:pPr>
            <w:proofErr w:type="spellStart"/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Yasha</w:t>
            </w:r>
            <w:proofErr w:type="spellEnd"/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Duggal</w:t>
            </w:r>
          </w:p>
        </w:tc>
        <w:tc>
          <w:tcPr>
            <w:tcW w:w="114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8EA9DB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350B00" w:rsidRDefault="00644C9C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</w:t>
            </w:r>
          </w:p>
        </w:tc>
      </w:tr>
      <w:tr w:rsidR="00350B00">
        <w:trPr>
          <w:trHeight w:val="400"/>
        </w:trPr>
        <w:tc>
          <w:tcPr>
            <w:tcW w:w="3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8EA9DB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350B00" w:rsidRDefault="00644C9C">
            <w:pPr>
              <w:suppressAutoHyphens/>
              <w:spacing w:line="360" w:lineRule="atLeast"/>
              <w:outlineLvl w:val="0"/>
            </w:pPr>
            <w:proofErr w:type="spellStart"/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Eberly</w:t>
            </w:r>
            <w:proofErr w:type="spellEnd"/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College of Science</w:t>
            </w:r>
          </w:p>
        </w:tc>
        <w:tc>
          <w:tcPr>
            <w:tcW w:w="417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8EA9DB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350B00" w:rsidRDefault="00644C9C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Grace Usher</w:t>
            </w:r>
          </w:p>
        </w:tc>
        <w:tc>
          <w:tcPr>
            <w:tcW w:w="114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8EA9DB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350B00" w:rsidRDefault="00644C9C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E</w:t>
            </w:r>
          </w:p>
        </w:tc>
      </w:tr>
      <w:tr w:rsidR="00350B00">
        <w:trPr>
          <w:trHeight w:val="400"/>
        </w:trPr>
        <w:tc>
          <w:tcPr>
            <w:tcW w:w="3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B4C6E7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350B00" w:rsidRDefault="00644C9C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Education</w:t>
            </w:r>
          </w:p>
        </w:tc>
        <w:tc>
          <w:tcPr>
            <w:tcW w:w="417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B4C6E7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350B00" w:rsidRDefault="00644C9C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Azaria Cunningham</w:t>
            </w:r>
          </w:p>
        </w:tc>
        <w:tc>
          <w:tcPr>
            <w:tcW w:w="114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B4C6E7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350B00" w:rsidRDefault="00644C9C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</w:t>
            </w:r>
          </w:p>
        </w:tc>
      </w:tr>
      <w:tr w:rsidR="00350B00">
        <w:trPr>
          <w:trHeight w:val="400"/>
        </w:trPr>
        <w:tc>
          <w:tcPr>
            <w:tcW w:w="3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B4C6E7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350B00" w:rsidRDefault="00644C9C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Education</w:t>
            </w:r>
          </w:p>
        </w:tc>
        <w:tc>
          <w:tcPr>
            <w:tcW w:w="417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B4C6E7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350B00" w:rsidRDefault="00644C9C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Rob Griggs</w:t>
            </w:r>
          </w:p>
        </w:tc>
        <w:tc>
          <w:tcPr>
            <w:tcW w:w="114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B4C6E7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350B00" w:rsidRDefault="00644C9C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</w:t>
            </w:r>
          </w:p>
        </w:tc>
      </w:tr>
      <w:tr w:rsidR="00350B00">
        <w:trPr>
          <w:trHeight w:val="400"/>
        </w:trPr>
        <w:tc>
          <w:tcPr>
            <w:tcW w:w="3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B4C6E7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350B00" w:rsidRDefault="00644C9C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Education</w:t>
            </w:r>
          </w:p>
        </w:tc>
        <w:tc>
          <w:tcPr>
            <w:tcW w:w="417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B4C6E7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350B00" w:rsidRDefault="00644C9C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Aaron Rill</w:t>
            </w:r>
          </w:p>
        </w:tc>
        <w:tc>
          <w:tcPr>
            <w:tcW w:w="114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B4C6E7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350B00" w:rsidRDefault="00644C9C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E</w:t>
            </w:r>
          </w:p>
        </w:tc>
      </w:tr>
      <w:tr w:rsidR="00350B00">
        <w:trPr>
          <w:trHeight w:val="400"/>
        </w:trPr>
        <w:tc>
          <w:tcPr>
            <w:tcW w:w="3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8EA9DB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350B00" w:rsidRDefault="00644C9C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Engineering</w:t>
            </w:r>
          </w:p>
        </w:tc>
        <w:tc>
          <w:tcPr>
            <w:tcW w:w="417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8EA9DB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350B00" w:rsidRDefault="00644C9C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Bahman Sheikh</w:t>
            </w:r>
          </w:p>
        </w:tc>
        <w:tc>
          <w:tcPr>
            <w:tcW w:w="114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8EA9DB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350B00" w:rsidRDefault="00644C9C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</w:t>
            </w:r>
          </w:p>
        </w:tc>
      </w:tr>
      <w:tr w:rsidR="00350B00">
        <w:trPr>
          <w:trHeight w:val="400"/>
        </w:trPr>
        <w:tc>
          <w:tcPr>
            <w:tcW w:w="3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8EA9DB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350B00" w:rsidRDefault="00644C9C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Engineering</w:t>
            </w:r>
          </w:p>
        </w:tc>
        <w:tc>
          <w:tcPr>
            <w:tcW w:w="417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8EA9DB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350B00" w:rsidRDefault="00644C9C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Min </w:t>
            </w:r>
            <w:proofErr w:type="spellStart"/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Gyung</w:t>
            </w:r>
            <w:proofErr w:type="spellEnd"/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Yu</w:t>
            </w:r>
          </w:p>
        </w:tc>
        <w:tc>
          <w:tcPr>
            <w:tcW w:w="114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8EA9DB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350B00" w:rsidRDefault="00644C9C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</w:t>
            </w:r>
          </w:p>
        </w:tc>
      </w:tr>
      <w:tr w:rsidR="00350B00">
        <w:trPr>
          <w:trHeight w:val="400"/>
        </w:trPr>
        <w:tc>
          <w:tcPr>
            <w:tcW w:w="3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8EA9DB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350B00" w:rsidRDefault="00644C9C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Engineering</w:t>
            </w:r>
          </w:p>
        </w:tc>
        <w:tc>
          <w:tcPr>
            <w:tcW w:w="417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8EA9DB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350B00" w:rsidRDefault="00644C9C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Jon Young</w:t>
            </w:r>
          </w:p>
        </w:tc>
        <w:tc>
          <w:tcPr>
            <w:tcW w:w="114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8EA9DB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350B00" w:rsidRDefault="00644C9C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</w:t>
            </w:r>
          </w:p>
        </w:tc>
      </w:tr>
      <w:tr w:rsidR="00350B00">
        <w:trPr>
          <w:trHeight w:val="400"/>
        </w:trPr>
        <w:tc>
          <w:tcPr>
            <w:tcW w:w="3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8EA9DB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350B00" w:rsidRDefault="00644C9C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Engineering</w:t>
            </w:r>
          </w:p>
        </w:tc>
        <w:tc>
          <w:tcPr>
            <w:tcW w:w="417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8EA9DB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350B00" w:rsidRDefault="00644C9C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Hannah Nolte</w:t>
            </w:r>
          </w:p>
        </w:tc>
        <w:tc>
          <w:tcPr>
            <w:tcW w:w="114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8EA9DB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350B00" w:rsidRDefault="00644C9C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</w:t>
            </w:r>
          </w:p>
        </w:tc>
      </w:tr>
      <w:tr w:rsidR="00350B00">
        <w:trPr>
          <w:trHeight w:val="400"/>
        </w:trPr>
        <w:tc>
          <w:tcPr>
            <w:tcW w:w="3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8EA9DB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350B00" w:rsidRDefault="00644C9C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Engineering</w:t>
            </w:r>
          </w:p>
        </w:tc>
        <w:tc>
          <w:tcPr>
            <w:tcW w:w="417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8EA9DB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350B00" w:rsidRDefault="00644C9C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Zafar Anwar</w:t>
            </w:r>
          </w:p>
        </w:tc>
        <w:tc>
          <w:tcPr>
            <w:tcW w:w="114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8EA9DB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350B00" w:rsidRDefault="00644C9C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</w:t>
            </w:r>
          </w:p>
        </w:tc>
      </w:tr>
      <w:tr w:rsidR="00350B00">
        <w:trPr>
          <w:trHeight w:val="780"/>
        </w:trPr>
        <w:tc>
          <w:tcPr>
            <w:tcW w:w="3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B4C6E7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350B00" w:rsidRDefault="00644C9C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Health and Human Development</w:t>
            </w:r>
          </w:p>
        </w:tc>
        <w:tc>
          <w:tcPr>
            <w:tcW w:w="417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B4C6E7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350B00" w:rsidRDefault="00644C9C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So Young Park</w:t>
            </w:r>
          </w:p>
        </w:tc>
        <w:tc>
          <w:tcPr>
            <w:tcW w:w="114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B4C6E7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350B00" w:rsidRDefault="00644C9C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</w:t>
            </w:r>
          </w:p>
        </w:tc>
      </w:tr>
      <w:tr w:rsidR="00350B00">
        <w:trPr>
          <w:trHeight w:val="780"/>
        </w:trPr>
        <w:tc>
          <w:tcPr>
            <w:tcW w:w="3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B4C6E7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350B00" w:rsidRDefault="00644C9C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Health and Human Development</w:t>
            </w:r>
          </w:p>
        </w:tc>
        <w:tc>
          <w:tcPr>
            <w:tcW w:w="417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B4C6E7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350B00" w:rsidRDefault="00644C9C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Nicole </w:t>
            </w:r>
            <w:proofErr w:type="spellStart"/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Strock</w:t>
            </w:r>
            <w:proofErr w:type="spellEnd"/>
          </w:p>
        </w:tc>
        <w:tc>
          <w:tcPr>
            <w:tcW w:w="114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B4C6E7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350B00" w:rsidRDefault="00644C9C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</w:t>
            </w:r>
          </w:p>
        </w:tc>
      </w:tr>
      <w:tr w:rsidR="00350B00">
        <w:trPr>
          <w:trHeight w:val="780"/>
        </w:trPr>
        <w:tc>
          <w:tcPr>
            <w:tcW w:w="3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8EA9DB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350B00" w:rsidRDefault="00644C9C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lastRenderedPageBreak/>
              <w:t>Information Sciences and Technology</w:t>
            </w:r>
          </w:p>
        </w:tc>
        <w:tc>
          <w:tcPr>
            <w:tcW w:w="417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8EA9DB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350B00" w:rsidRDefault="00644C9C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Richard </w:t>
            </w:r>
            <w:proofErr w:type="spellStart"/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Caneba</w:t>
            </w:r>
            <w:proofErr w:type="spellEnd"/>
          </w:p>
        </w:tc>
        <w:tc>
          <w:tcPr>
            <w:tcW w:w="114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8EA9DB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350B00" w:rsidRDefault="00644C9C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</w:t>
            </w:r>
          </w:p>
        </w:tc>
      </w:tr>
      <w:tr w:rsidR="00350B00">
        <w:trPr>
          <w:trHeight w:val="780"/>
        </w:trPr>
        <w:tc>
          <w:tcPr>
            <w:tcW w:w="3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B4C6E7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350B00" w:rsidRDefault="00644C9C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Inter-Collegiate Degree Program</w:t>
            </w:r>
          </w:p>
        </w:tc>
        <w:tc>
          <w:tcPr>
            <w:tcW w:w="417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B4C6E7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350B00" w:rsidRDefault="00644C9C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Steven </w:t>
            </w:r>
            <w:proofErr w:type="spellStart"/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Baksa</w:t>
            </w:r>
            <w:proofErr w:type="spellEnd"/>
          </w:p>
        </w:tc>
        <w:tc>
          <w:tcPr>
            <w:tcW w:w="114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B4C6E7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350B00" w:rsidRDefault="00644C9C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</w:t>
            </w:r>
          </w:p>
        </w:tc>
      </w:tr>
      <w:tr w:rsidR="00350B00">
        <w:trPr>
          <w:trHeight w:val="780"/>
        </w:trPr>
        <w:tc>
          <w:tcPr>
            <w:tcW w:w="3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B4C6E7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350B00" w:rsidRDefault="00644C9C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Inter-Collegiate Degree Program</w:t>
            </w:r>
          </w:p>
        </w:tc>
        <w:tc>
          <w:tcPr>
            <w:tcW w:w="417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B4C6E7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350B00" w:rsidRDefault="00644C9C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David </w:t>
            </w:r>
            <w:proofErr w:type="spellStart"/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Dopfel</w:t>
            </w:r>
            <w:proofErr w:type="spellEnd"/>
          </w:p>
        </w:tc>
        <w:tc>
          <w:tcPr>
            <w:tcW w:w="114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B4C6E7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350B00" w:rsidRDefault="00644C9C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L</w:t>
            </w:r>
          </w:p>
        </w:tc>
      </w:tr>
      <w:tr w:rsidR="00350B00">
        <w:trPr>
          <w:trHeight w:val="400"/>
        </w:trPr>
        <w:tc>
          <w:tcPr>
            <w:tcW w:w="3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8EA9DB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350B00" w:rsidRDefault="00644C9C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Liberal Arts</w:t>
            </w:r>
          </w:p>
        </w:tc>
        <w:tc>
          <w:tcPr>
            <w:tcW w:w="417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8EA9DB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350B00" w:rsidRDefault="00644C9C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Trevor </w:t>
            </w:r>
            <w:proofErr w:type="spellStart"/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Bero</w:t>
            </w:r>
            <w:proofErr w:type="spellEnd"/>
          </w:p>
        </w:tc>
        <w:tc>
          <w:tcPr>
            <w:tcW w:w="114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8EA9DB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350B00" w:rsidRDefault="00644C9C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E</w:t>
            </w:r>
          </w:p>
        </w:tc>
      </w:tr>
      <w:tr w:rsidR="00350B00">
        <w:trPr>
          <w:trHeight w:val="400"/>
        </w:trPr>
        <w:tc>
          <w:tcPr>
            <w:tcW w:w="3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8EA9DB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350B00" w:rsidRDefault="00644C9C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Liberal Arts</w:t>
            </w:r>
          </w:p>
        </w:tc>
        <w:tc>
          <w:tcPr>
            <w:tcW w:w="417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8EA9DB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350B00" w:rsidRDefault="00644C9C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Chloe McGuire</w:t>
            </w:r>
          </w:p>
        </w:tc>
        <w:tc>
          <w:tcPr>
            <w:tcW w:w="114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8EA9DB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350B00" w:rsidRDefault="00644C9C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</w:t>
            </w:r>
          </w:p>
        </w:tc>
      </w:tr>
      <w:tr w:rsidR="00350B00">
        <w:trPr>
          <w:trHeight w:val="400"/>
        </w:trPr>
        <w:tc>
          <w:tcPr>
            <w:tcW w:w="3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8EA9DB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350B00" w:rsidRDefault="00644C9C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Liberal Arts</w:t>
            </w:r>
          </w:p>
        </w:tc>
        <w:tc>
          <w:tcPr>
            <w:tcW w:w="417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8EA9DB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350B00" w:rsidRDefault="00644C9C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Diego Hernandez</w:t>
            </w:r>
          </w:p>
        </w:tc>
        <w:tc>
          <w:tcPr>
            <w:tcW w:w="114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8EA9DB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350B00" w:rsidRDefault="00644C9C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</w:t>
            </w:r>
          </w:p>
        </w:tc>
      </w:tr>
      <w:tr w:rsidR="00350B00">
        <w:trPr>
          <w:trHeight w:val="400"/>
        </w:trPr>
        <w:tc>
          <w:tcPr>
            <w:tcW w:w="3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B4C6E7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350B00" w:rsidRDefault="00644C9C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Nursing</w:t>
            </w:r>
          </w:p>
        </w:tc>
        <w:tc>
          <w:tcPr>
            <w:tcW w:w="417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B4C6E7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350B00" w:rsidRDefault="00644C9C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Sanga Jung</w:t>
            </w:r>
          </w:p>
        </w:tc>
        <w:tc>
          <w:tcPr>
            <w:tcW w:w="114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B4C6E7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350B00" w:rsidRDefault="00644C9C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E</w:t>
            </w:r>
          </w:p>
        </w:tc>
      </w:tr>
      <w:tr w:rsidR="00350B00">
        <w:trPr>
          <w:trHeight w:val="780"/>
        </w:trPr>
        <w:tc>
          <w:tcPr>
            <w:tcW w:w="3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8EA9DB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350B00" w:rsidRDefault="00644C9C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School of International Affairs</w:t>
            </w:r>
          </w:p>
        </w:tc>
        <w:tc>
          <w:tcPr>
            <w:tcW w:w="417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8EA9DB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350B00" w:rsidRDefault="00644C9C">
            <w:pPr>
              <w:suppressAutoHyphens/>
              <w:spacing w:line="360" w:lineRule="atLeast"/>
              <w:outlineLvl w:val="0"/>
            </w:pPr>
            <w:proofErr w:type="spellStart"/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Rufina</w:t>
            </w:r>
            <w:proofErr w:type="spellEnd"/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Roy</w:t>
            </w:r>
          </w:p>
        </w:tc>
        <w:tc>
          <w:tcPr>
            <w:tcW w:w="114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8EA9DB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350B00" w:rsidRDefault="00644C9C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</w:t>
            </w:r>
          </w:p>
        </w:tc>
      </w:tr>
      <w:tr w:rsidR="00350B00">
        <w:trPr>
          <w:trHeight w:val="400"/>
        </w:trPr>
        <w:tc>
          <w:tcPr>
            <w:tcW w:w="3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B4C6E7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350B00" w:rsidRDefault="00644C9C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School of Law</w:t>
            </w:r>
          </w:p>
        </w:tc>
        <w:tc>
          <w:tcPr>
            <w:tcW w:w="417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B4C6E7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350B00" w:rsidRDefault="00644C9C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Alberto Hernandez Franks</w:t>
            </w:r>
          </w:p>
        </w:tc>
        <w:tc>
          <w:tcPr>
            <w:tcW w:w="114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B4C6E7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350B00" w:rsidRDefault="00644C9C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</w:t>
            </w:r>
          </w:p>
        </w:tc>
      </w:tr>
      <w:tr w:rsidR="00350B00">
        <w:trPr>
          <w:trHeight w:val="400"/>
        </w:trPr>
        <w:tc>
          <w:tcPr>
            <w:tcW w:w="3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B4C6E7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350B00" w:rsidRDefault="00644C9C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School of Law</w:t>
            </w:r>
          </w:p>
        </w:tc>
        <w:tc>
          <w:tcPr>
            <w:tcW w:w="417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B4C6E7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350B00" w:rsidRDefault="00644C9C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Melanie </w:t>
            </w:r>
            <w:proofErr w:type="spellStart"/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Ouma</w:t>
            </w:r>
            <w:proofErr w:type="spellEnd"/>
          </w:p>
        </w:tc>
        <w:tc>
          <w:tcPr>
            <w:tcW w:w="114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B4C6E7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350B00" w:rsidRDefault="00644C9C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</w:t>
            </w:r>
          </w:p>
        </w:tc>
      </w:tr>
      <w:tr w:rsidR="00350B00">
        <w:trPr>
          <w:trHeight w:val="400"/>
        </w:trPr>
        <w:tc>
          <w:tcPr>
            <w:tcW w:w="3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B4C6E7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350B00" w:rsidRDefault="00644C9C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School of Law</w:t>
            </w:r>
          </w:p>
        </w:tc>
        <w:tc>
          <w:tcPr>
            <w:tcW w:w="417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B4C6E7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350B00" w:rsidRDefault="00644C9C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Emma Robertson</w:t>
            </w:r>
          </w:p>
        </w:tc>
        <w:tc>
          <w:tcPr>
            <w:tcW w:w="114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B4C6E7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350B00" w:rsidRDefault="00644C9C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</w:t>
            </w:r>
          </w:p>
        </w:tc>
      </w:tr>
      <w:tr w:rsidR="00350B00">
        <w:trPr>
          <w:trHeight w:val="400"/>
        </w:trPr>
        <w:tc>
          <w:tcPr>
            <w:tcW w:w="3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8EA9DB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350B00" w:rsidRDefault="00644C9C">
            <w:pPr>
              <w:suppressAutoHyphens/>
              <w:spacing w:line="360" w:lineRule="atLeast"/>
              <w:outlineLvl w:val="0"/>
            </w:pPr>
            <w:proofErr w:type="spellStart"/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Smeal</w:t>
            </w:r>
            <w:proofErr w:type="spellEnd"/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College of Business</w:t>
            </w:r>
          </w:p>
        </w:tc>
        <w:tc>
          <w:tcPr>
            <w:tcW w:w="417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8EA9DB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350B00" w:rsidRDefault="00644C9C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Frank Ross</w:t>
            </w:r>
          </w:p>
        </w:tc>
        <w:tc>
          <w:tcPr>
            <w:tcW w:w="114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8EA9DB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350B00" w:rsidRDefault="00644C9C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</w:t>
            </w:r>
          </w:p>
        </w:tc>
      </w:tr>
      <w:tr w:rsidR="00350B00">
        <w:trPr>
          <w:trHeight w:val="1160"/>
        </w:trPr>
        <w:tc>
          <w:tcPr>
            <w:tcW w:w="3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B4C6E7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350B00" w:rsidRDefault="00644C9C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At-Large Delegate</w:t>
            </w:r>
          </w:p>
        </w:tc>
        <w:tc>
          <w:tcPr>
            <w:tcW w:w="417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B4C6E7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350B00" w:rsidRDefault="00644C9C">
            <w:pPr>
              <w:suppressAutoHyphens/>
              <w:spacing w:line="360" w:lineRule="atLeast"/>
              <w:outlineLvl w:val="0"/>
            </w:pPr>
            <w:proofErr w:type="spellStart"/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Divyasree</w:t>
            </w:r>
            <w:proofErr w:type="spellEnd"/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(DIVYA) </w:t>
            </w:r>
            <w:proofErr w:type="spellStart"/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Pai</w:t>
            </w:r>
            <w:proofErr w:type="spellEnd"/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(Engineering, Indian Grad Student </w:t>
            </w:r>
            <w:proofErr w:type="spellStart"/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Assocation</w:t>
            </w:r>
            <w:proofErr w:type="spellEnd"/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)</w:t>
            </w:r>
          </w:p>
        </w:tc>
        <w:tc>
          <w:tcPr>
            <w:tcW w:w="114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B4C6E7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350B00" w:rsidRDefault="00644C9C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</w:t>
            </w:r>
          </w:p>
        </w:tc>
      </w:tr>
      <w:tr w:rsidR="00350B00">
        <w:trPr>
          <w:trHeight w:val="780"/>
        </w:trPr>
        <w:tc>
          <w:tcPr>
            <w:tcW w:w="3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B4C6E7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350B00" w:rsidRDefault="00644C9C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At-Large Delegate</w:t>
            </w:r>
          </w:p>
        </w:tc>
        <w:tc>
          <w:tcPr>
            <w:tcW w:w="417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B4C6E7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350B00" w:rsidRDefault="00644C9C">
            <w:pPr>
              <w:suppressAutoHyphens/>
              <w:spacing w:line="360" w:lineRule="atLeast"/>
              <w:outlineLvl w:val="0"/>
            </w:pPr>
            <w:proofErr w:type="spellStart"/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Adilson</w:t>
            </w:r>
            <w:proofErr w:type="spellEnd"/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Gonz</w:t>
            </w: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á</w:t>
            </w: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lez M. (</w:t>
            </w:r>
            <w:proofErr w:type="spellStart"/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Comm</w:t>
            </w:r>
            <w:proofErr w:type="spellEnd"/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, LGBTQA Coalition)</w:t>
            </w:r>
          </w:p>
        </w:tc>
        <w:tc>
          <w:tcPr>
            <w:tcW w:w="114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B4C6E7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350B00" w:rsidRDefault="00644C9C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</w:t>
            </w:r>
          </w:p>
        </w:tc>
      </w:tr>
      <w:tr w:rsidR="00350B00">
        <w:trPr>
          <w:trHeight w:val="400"/>
        </w:trPr>
        <w:tc>
          <w:tcPr>
            <w:tcW w:w="3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B4C6E7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350B00" w:rsidRDefault="00644C9C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At-Large Delegate</w:t>
            </w:r>
          </w:p>
        </w:tc>
        <w:tc>
          <w:tcPr>
            <w:tcW w:w="417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B4C6E7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350B00" w:rsidRDefault="00644C9C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Katy </w:t>
            </w:r>
            <w:proofErr w:type="spellStart"/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Gerace</w:t>
            </w:r>
            <w:proofErr w:type="spellEnd"/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(IGDP)</w:t>
            </w:r>
          </w:p>
        </w:tc>
        <w:tc>
          <w:tcPr>
            <w:tcW w:w="114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B4C6E7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350B00" w:rsidRDefault="00644C9C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</w:t>
            </w:r>
          </w:p>
        </w:tc>
      </w:tr>
      <w:tr w:rsidR="00350B00">
        <w:trPr>
          <w:trHeight w:val="780"/>
        </w:trPr>
        <w:tc>
          <w:tcPr>
            <w:tcW w:w="3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B4C6E7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350B00" w:rsidRDefault="00644C9C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At-Large Delegate</w:t>
            </w:r>
          </w:p>
        </w:tc>
        <w:tc>
          <w:tcPr>
            <w:tcW w:w="417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B4C6E7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350B00" w:rsidRDefault="00644C9C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Renato </w:t>
            </w:r>
            <w:proofErr w:type="spellStart"/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Guadamuz</w:t>
            </w:r>
            <w:proofErr w:type="spellEnd"/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(Engineering, LAGRASA)</w:t>
            </w:r>
          </w:p>
        </w:tc>
        <w:tc>
          <w:tcPr>
            <w:tcW w:w="114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B4C6E7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350B00" w:rsidRDefault="00644C9C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</w:t>
            </w:r>
          </w:p>
        </w:tc>
      </w:tr>
      <w:tr w:rsidR="00350B00">
        <w:trPr>
          <w:trHeight w:val="780"/>
        </w:trPr>
        <w:tc>
          <w:tcPr>
            <w:tcW w:w="3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B4C6E7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350B00" w:rsidRDefault="00644C9C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At-Large Delegate</w:t>
            </w:r>
          </w:p>
        </w:tc>
        <w:tc>
          <w:tcPr>
            <w:tcW w:w="417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B4C6E7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350B00" w:rsidRDefault="00644C9C">
            <w:pPr>
              <w:suppressAutoHyphens/>
              <w:spacing w:line="360" w:lineRule="atLeast"/>
              <w:outlineLvl w:val="0"/>
            </w:pPr>
            <w:proofErr w:type="spellStart"/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Iman</w:t>
            </w:r>
            <w:proofErr w:type="spellEnd"/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(EEMAHN) Said (CLA, BGSA)</w:t>
            </w:r>
          </w:p>
        </w:tc>
        <w:tc>
          <w:tcPr>
            <w:tcW w:w="114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B4C6E7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350B00" w:rsidRDefault="00644C9C">
            <w:pPr>
              <w:suppressAutoHyphens/>
              <w:spacing w:line="360" w:lineRule="atLeast"/>
              <w:outlineLvl w:val="0"/>
            </w:pPr>
            <w:r>
              <w:rPr>
                <w:rFonts w:ascii="Times" w:hAnsi="Times" w:cs="Arial Unicode MS"/>
                <w:color w:val="000000"/>
                <w:sz w:val="32"/>
                <w:szCs w:val="3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L</w:t>
            </w:r>
          </w:p>
        </w:tc>
      </w:tr>
    </w:tbl>
    <w:p w:rsidR="00350B00" w:rsidRDefault="00350B00">
      <w:pPr>
        <w:pStyle w:val="Default"/>
        <w:spacing w:line="360" w:lineRule="atLeast"/>
      </w:pPr>
    </w:p>
    <w:sectPr w:rsidR="00350B00">
      <w:headerReference w:type="default" r:id="rId9"/>
      <w:footerReference w:type="default" r:id="rId10"/>
      <w:pgSz w:w="12240" w:h="15840"/>
      <w:pgMar w:top="1440" w:right="1440" w:bottom="1440" w:left="1440" w:header="720" w:footer="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644C9C">
      <w:r>
        <w:separator/>
      </w:r>
    </w:p>
  </w:endnote>
  <w:endnote w:type="continuationSeparator" w:id="0">
    <w:p w:rsidR="00000000" w:rsidRDefault="00644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Times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0B00" w:rsidRDefault="00644C9C">
    <w:pPr>
      <w:pStyle w:val="BodyA"/>
      <w:spacing w:after="1"/>
      <w:ind w:left="10"/>
      <w:rPr>
        <w:rStyle w:val="None"/>
        <w:sz w:val="18"/>
        <w:szCs w:val="18"/>
      </w:rPr>
    </w:pPr>
    <w:r>
      <w:rPr>
        <w:sz w:val="18"/>
        <w:szCs w:val="18"/>
      </w:rPr>
      <w:t xml:space="preserve">President – Claire </w:t>
    </w:r>
    <w:proofErr w:type="spellStart"/>
    <w:r>
      <w:rPr>
        <w:sz w:val="18"/>
        <w:szCs w:val="18"/>
      </w:rPr>
      <w:t>Kelling</w:t>
    </w:r>
    <w:proofErr w:type="spellEnd"/>
    <w:r>
      <w:rPr>
        <w:sz w:val="18"/>
        <w:szCs w:val="18"/>
      </w:rPr>
      <w:t xml:space="preserve"> | </w:t>
    </w:r>
    <w:hyperlink r:id="rId1" w:history="1">
      <w:r>
        <w:rPr>
          <w:rStyle w:val="Hyperlink0"/>
        </w:rPr>
        <w:t>cek32@psu.edu</w:t>
      </w:r>
    </w:hyperlink>
    <w:r>
      <w:rPr>
        <w:rStyle w:val="None"/>
        <w:sz w:val="18"/>
        <w:szCs w:val="18"/>
      </w:rPr>
      <w:t xml:space="preserve"> </w:t>
    </w:r>
    <w:r>
      <w:rPr>
        <w:rStyle w:val="None"/>
        <w:sz w:val="18"/>
        <w:szCs w:val="18"/>
      </w:rPr>
      <w:tab/>
    </w:r>
    <w:r>
      <w:rPr>
        <w:rStyle w:val="None"/>
        <w:sz w:val="18"/>
        <w:szCs w:val="18"/>
      </w:rPr>
      <w:tab/>
    </w:r>
    <w:r>
      <w:rPr>
        <w:rStyle w:val="None"/>
        <w:sz w:val="18"/>
        <w:szCs w:val="18"/>
      </w:rPr>
      <w:t xml:space="preserve">Treasurer </w:t>
    </w:r>
    <w:r>
      <w:rPr>
        <w:rStyle w:val="None"/>
        <w:sz w:val="18"/>
        <w:szCs w:val="18"/>
      </w:rPr>
      <w:t xml:space="preserve">– Alex Zhao | </w:t>
    </w:r>
    <w:hyperlink r:id="rId2" w:history="1">
      <w:r>
        <w:rPr>
          <w:rStyle w:val="Hyperlink0"/>
        </w:rPr>
        <w:t>yazhao@psu.edu</w:t>
      </w:r>
    </w:hyperlink>
    <w:r>
      <w:rPr>
        <w:rStyle w:val="None"/>
        <w:sz w:val="18"/>
        <w:szCs w:val="18"/>
      </w:rPr>
      <w:t xml:space="preserve"> </w:t>
    </w:r>
  </w:p>
  <w:p w:rsidR="00350B00" w:rsidRDefault="00644C9C">
    <w:pPr>
      <w:pStyle w:val="BodyA"/>
      <w:spacing w:after="1"/>
      <w:ind w:left="10"/>
      <w:rPr>
        <w:rStyle w:val="None"/>
        <w:color w:val="0000FF"/>
        <w:sz w:val="18"/>
        <w:szCs w:val="18"/>
        <w:u w:val="single" w:color="0000FF"/>
      </w:rPr>
    </w:pPr>
    <w:r>
      <w:rPr>
        <w:rStyle w:val="None"/>
        <w:sz w:val="18"/>
        <w:szCs w:val="18"/>
      </w:rPr>
      <w:t xml:space="preserve">Vice President – Charles Tierney | </w:t>
    </w:r>
    <w:hyperlink r:id="rId3" w:history="1">
      <w:r>
        <w:rPr>
          <w:rStyle w:val="Hyperlink1"/>
        </w:rPr>
        <w:t>cjt47@psu.edu</w:t>
      </w:r>
    </w:hyperlink>
    <w:r>
      <w:rPr>
        <w:rStyle w:val="None"/>
        <w:sz w:val="18"/>
        <w:szCs w:val="18"/>
      </w:rPr>
      <w:t xml:space="preserve"> </w:t>
    </w:r>
    <w:r>
      <w:rPr>
        <w:rStyle w:val="None"/>
        <w:sz w:val="18"/>
        <w:szCs w:val="18"/>
      </w:rPr>
      <w:tab/>
      <w:t xml:space="preserve">Secretary – </w:t>
    </w:r>
    <w:r>
      <w:rPr>
        <w:rStyle w:val="None"/>
        <w:sz w:val="18"/>
        <w:szCs w:val="18"/>
        <w:shd w:val="clear" w:color="auto" w:fill="FFFFFF"/>
        <w:lang w:val="it-IT"/>
      </w:rPr>
      <w:t xml:space="preserve">Fuzzy </w:t>
    </w:r>
    <w:r>
      <w:rPr>
        <w:rStyle w:val="None"/>
        <w:sz w:val="18"/>
        <w:szCs w:val="18"/>
        <w:shd w:val="clear" w:color="auto" w:fill="FFFFFF"/>
        <w:lang w:val="it-IT"/>
      </w:rPr>
      <w:t>Williams-McKenzie</w:t>
    </w:r>
    <w:r>
      <w:rPr>
        <w:rStyle w:val="None"/>
        <w:sz w:val="18"/>
        <w:szCs w:val="18"/>
      </w:rPr>
      <w:t xml:space="preserve"> | </w:t>
    </w:r>
    <w:hyperlink r:id="rId4" w:history="1">
      <w:r>
        <w:rPr>
          <w:rStyle w:val="Hyperlink1"/>
        </w:rPr>
        <w:t>dsw5180@psu.edu</w:t>
      </w:r>
    </w:hyperlink>
    <w:r>
      <w:rPr>
        <w:rStyle w:val="None"/>
        <w:sz w:val="18"/>
        <w:szCs w:val="18"/>
      </w:rPr>
      <w:t xml:space="preserve"> </w:t>
    </w:r>
  </w:p>
  <w:p w:rsidR="00350B00" w:rsidRDefault="00644C9C">
    <w:pPr>
      <w:pStyle w:val="BodyA"/>
      <w:spacing w:after="1"/>
      <w:ind w:left="10"/>
      <w:rPr>
        <w:rStyle w:val="None"/>
        <w:sz w:val="18"/>
        <w:szCs w:val="18"/>
      </w:rPr>
    </w:pPr>
    <w:r>
      <w:rPr>
        <w:rStyle w:val="None"/>
        <w:sz w:val="18"/>
        <w:szCs w:val="18"/>
      </w:rPr>
      <w:t xml:space="preserve">Advisor – Adam Christensen, Ph.D. | </w:t>
    </w:r>
    <w:hyperlink r:id="rId5" w:history="1">
      <w:r>
        <w:rPr>
          <w:rStyle w:val="Hyperlink0"/>
        </w:rPr>
        <w:t>aec187@psu.edu</w:t>
      </w:r>
    </w:hyperlink>
    <w:r>
      <w:rPr>
        <w:rStyle w:val="None"/>
        <w:sz w:val="18"/>
        <w:szCs w:val="18"/>
      </w:rPr>
      <w:t xml:space="preserve"> </w:t>
    </w:r>
    <w:r>
      <w:rPr>
        <w:rStyle w:val="None"/>
        <w:sz w:val="18"/>
        <w:szCs w:val="18"/>
      </w:rPr>
      <w:tab/>
      <w:t>Speaker –</w:t>
    </w:r>
    <w:r>
      <w:rPr>
        <w:rStyle w:val="None"/>
        <w:sz w:val="18"/>
        <w:szCs w:val="18"/>
      </w:rPr>
      <w:tab/>
      <w:t xml:space="preserve"> Terry Torres Cruz | </w:t>
    </w:r>
    <w:hyperlink r:id="rId6" w:history="1">
      <w:r>
        <w:rPr>
          <w:rStyle w:val="Hyperlink0"/>
        </w:rPr>
        <w:t>tjt33@psu.edu</w:t>
      </w:r>
    </w:hyperlink>
  </w:p>
  <w:p w:rsidR="00350B00" w:rsidRDefault="00644C9C">
    <w:pPr>
      <w:pStyle w:val="BodyA"/>
      <w:spacing w:after="1"/>
      <w:ind w:left="10"/>
    </w:pPr>
    <w:r>
      <w:rPr>
        <w:rStyle w:val="None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644C9C">
      <w:r>
        <w:separator/>
      </w:r>
    </w:p>
  </w:footnote>
  <w:footnote w:type="continuationSeparator" w:id="0">
    <w:p w:rsidR="00000000" w:rsidRDefault="00644C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0B00" w:rsidRDefault="00644C9C">
    <w:pPr>
      <w:pStyle w:val="HeaderFooter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5845175</wp:posOffset>
              </wp:positionH>
              <wp:positionV relativeFrom="page">
                <wp:posOffset>9959340</wp:posOffset>
              </wp:positionV>
              <wp:extent cx="685800" cy="131064"/>
              <wp:effectExtent l="0" t="0" r="0" b="0"/>
              <wp:wrapNone/>
              <wp:docPr id="1073741825" name="officeArt object" descr="Shape 279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5800" cy="131064"/>
                      </a:xfrm>
                      <a:prstGeom prst="rect">
                        <a:avLst/>
                      </a:prstGeom>
                      <a:solidFill>
                        <a:srgbClr val="FCFCFC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ect id="_x0000_s1026" style="visibility:visible;position:absolute;margin-left:460.2pt;margin-top:784.2pt;width:54.0pt;height:10.3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FCFCFC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258A6"/>
    <w:multiLevelType w:val="hybridMultilevel"/>
    <w:tmpl w:val="FFFFFFFF"/>
    <w:numStyleLink w:val="ImportedStyle1"/>
  </w:abstractNum>
  <w:abstractNum w:abstractNumId="1" w15:restartNumberingAfterBreak="0">
    <w:nsid w:val="44DC00FD"/>
    <w:multiLevelType w:val="hybridMultilevel"/>
    <w:tmpl w:val="FFFFFFFF"/>
    <w:numStyleLink w:val="Bullets0"/>
  </w:abstractNum>
  <w:abstractNum w:abstractNumId="2" w15:restartNumberingAfterBreak="0">
    <w:nsid w:val="4C674188"/>
    <w:multiLevelType w:val="hybridMultilevel"/>
    <w:tmpl w:val="FFFFFFFF"/>
    <w:styleLink w:val="Bullets0"/>
    <w:lvl w:ilvl="0" w:tplc="8F762B3C">
      <w:start w:val="1"/>
      <w:numFmt w:val="bullet"/>
      <w:lvlText w:val="•"/>
      <w:lvlJc w:val="left"/>
      <w:pPr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746C5B6">
      <w:start w:val="1"/>
      <w:numFmt w:val="bullet"/>
      <w:lvlText w:val="•"/>
      <w:lvlJc w:val="left"/>
      <w:pPr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D308B3E">
      <w:start w:val="1"/>
      <w:numFmt w:val="bullet"/>
      <w:lvlText w:val="•"/>
      <w:lvlJc w:val="left"/>
      <w:pPr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5549CF8">
      <w:start w:val="1"/>
      <w:numFmt w:val="bullet"/>
      <w:lvlText w:val="•"/>
      <w:lvlJc w:val="left"/>
      <w:pPr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78E4758">
      <w:start w:val="1"/>
      <w:numFmt w:val="bullet"/>
      <w:lvlText w:val="•"/>
      <w:lvlJc w:val="left"/>
      <w:pPr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CE09A94">
      <w:start w:val="1"/>
      <w:numFmt w:val="bullet"/>
      <w:lvlText w:val="•"/>
      <w:lvlJc w:val="left"/>
      <w:pPr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6DE3992">
      <w:start w:val="1"/>
      <w:numFmt w:val="bullet"/>
      <w:lvlText w:val="•"/>
      <w:lvlJc w:val="left"/>
      <w:pPr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89E8336">
      <w:start w:val="1"/>
      <w:numFmt w:val="bullet"/>
      <w:lvlText w:val="•"/>
      <w:lvlJc w:val="left"/>
      <w:pPr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5B47440">
      <w:start w:val="1"/>
      <w:numFmt w:val="bullet"/>
      <w:lvlText w:val="•"/>
      <w:lvlJc w:val="left"/>
      <w:pPr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4D382121"/>
    <w:multiLevelType w:val="hybridMultilevel"/>
    <w:tmpl w:val="FFFFFFFF"/>
    <w:styleLink w:val="ImportedStyle2"/>
    <w:lvl w:ilvl="0" w:tplc="7356435E">
      <w:start w:val="1"/>
      <w:numFmt w:val="lowerLetter"/>
      <w:lvlText w:val="%1."/>
      <w:lvlJc w:val="left"/>
      <w:pPr>
        <w:ind w:left="1815" w:hanging="37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5B8AE14">
      <w:start w:val="1"/>
      <w:numFmt w:val="lowerLetter"/>
      <w:lvlText w:val="%2."/>
      <w:lvlJc w:val="left"/>
      <w:pPr>
        <w:ind w:left="1440" w:hanging="7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BA43C6">
      <w:start w:val="1"/>
      <w:numFmt w:val="lowerRoman"/>
      <w:lvlText w:val="%3."/>
      <w:lvlJc w:val="left"/>
      <w:pPr>
        <w:ind w:left="2160" w:hanging="6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FAAE40C">
      <w:start w:val="1"/>
      <w:numFmt w:val="decimal"/>
      <w:lvlText w:val="%4."/>
      <w:lvlJc w:val="left"/>
      <w:pPr>
        <w:ind w:left="2880" w:hanging="7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32E412C">
      <w:start w:val="1"/>
      <w:numFmt w:val="lowerLetter"/>
      <w:lvlText w:val="%5."/>
      <w:lvlJc w:val="left"/>
      <w:pPr>
        <w:ind w:left="3600" w:hanging="7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AA731C">
      <w:start w:val="1"/>
      <w:numFmt w:val="lowerRoman"/>
      <w:lvlText w:val="%6."/>
      <w:lvlJc w:val="left"/>
      <w:pPr>
        <w:ind w:left="4320" w:hanging="6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D703EFC">
      <w:start w:val="1"/>
      <w:numFmt w:val="decimal"/>
      <w:lvlText w:val="%7."/>
      <w:lvlJc w:val="left"/>
      <w:pPr>
        <w:ind w:left="5040" w:hanging="7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B4CDF46">
      <w:start w:val="1"/>
      <w:numFmt w:val="lowerLetter"/>
      <w:lvlText w:val="%8."/>
      <w:lvlJc w:val="left"/>
      <w:pPr>
        <w:ind w:left="5760" w:hanging="7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1CA97AE">
      <w:start w:val="1"/>
      <w:numFmt w:val="lowerRoman"/>
      <w:lvlText w:val="%9."/>
      <w:lvlJc w:val="left"/>
      <w:pPr>
        <w:ind w:left="6480" w:hanging="6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5D277BC3"/>
    <w:multiLevelType w:val="hybridMultilevel"/>
    <w:tmpl w:val="FFFFFFFF"/>
    <w:styleLink w:val="Bullets"/>
    <w:lvl w:ilvl="0" w:tplc="5DF60B86">
      <w:start w:val="1"/>
      <w:numFmt w:val="bullet"/>
      <w:lvlText w:val="•"/>
      <w:lvlJc w:val="left"/>
      <w:pPr>
        <w:ind w:left="132" w:hanging="13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95A111E">
      <w:start w:val="1"/>
      <w:numFmt w:val="bullet"/>
      <w:lvlText w:val="•"/>
      <w:lvlJc w:val="left"/>
      <w:pPr>
        <w:ind w:left="732" w:hanging="13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E1437A2">
      <w:start w:val="1"/>
      <w:numFmt w:val="bullet"/>
      <w:lvlText w:val="•"/>
      <w:lvlJc w:val="left"/>
      <w:pPr>
        <w:ind w:left="1332" w:hanging="13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0AC224E">
      <w:start w:val="1"/>
      <w:numFmt w:val="bullet"/>
      <w:lvlText w:val="•"/>
      <w:lvlJc w:val="left"/>
      <w:pPr>
        <w:ind w:left="1958" w:hanging="15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DFC21B6">
      <w:start w:val="1"/>
      <w:numFmt w:val="bullet"/>
      <w:lvlText w:val="•"/>
      <w:lvlJc w:val="left"/>
      <w:pPr>
        <w:ind w:left="2558" w:hanging="15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3944530">
      <w:start w:val="1"/>
      <w:numFmt w:val="bullet"/>
      <w:lvlText w:val="•"/>
      <w:lvlJc w:val="left"/>
      <w:pPr>
        <w:ind w:left="3158" w:hanging="15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6EE9AD6">
      <w:start w:val="1"/>
      <w:numFmt w:val="bullet"/>
      <w:lvlText w:val="•"/>
      <w:lvlJc w:val="left"/>
      <w:pPr>
        <w:ind w:left="3758" w:hanging="15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75662EC">
      <w:start w:val="1"/>
      <w:numFmt w:val="bullet"/>
      <w:lvlText w:val="•"/>
      <w:lvlJc w:val="left"/>
      <w:pPr>
        <w:ind w:left="4358" w:hanging="15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232981A">
      <w:start w:val="1"/>
      <w:numFmt w:val="bullet"/>
      <w:lvlText w:val="•"/>
      <w:lvlJc w:val="left"/>
      <w:pPr>
        <w:ind w:left="4958" w:hanging="15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6A1B55E6"/>
    <w:multiLevelType w:val="hybridMultilevel"/>
    <w:tmpl w:val="FFFFFFFF"/>
    <w:numStyleLink w:val="ImportedStyle2"/>
  </w:abstractNum>
  <w:abstractNum w:abstractNumId="6" w15:restartNumberingAfterBreak="0">
    <w:nsid w:val="6E4E7193"/>
    <w:multiLevelType w:val="hybridMultilevel"/>
    <w:tmpl w:val="FFFFFFFF"/>
    <w:numStyleLink w:val="Bullets"/>
  </w:abstractNum>
  <w:abstractNum w:abstractNumId="7" w15:restartNumberingAfterBreak="0">
    <w:nsid w:val="71F0496A"/>
    <w:multiLevelType w:val="hybridMultilevel"/>
    <w:tmpl w:val="FFFFFFFF"/>
    <w:styleLink w:val="ImportedStyle1"/>
    <w:lvl w:ilvl="0" w:tplc="77F8F7DC">
      <w:start w:val="1"/>
      <w:numFmt w:val="upperRoman"/>
      <w:lvlText w:val="%1."/>
      <w:lvlJc w:val="left"/>
      <w:pPr>
        <w:ind w:left="143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C66E2C4">
      <w:start w:val="1"/>
      <w:numFmt w:val="lowerLetter"/>
      <w:lvlText w:val="%2."/>
      <w:lvlJc w:val="left"/>
      <w:pPr>
        <w:ind w:left="1815" w:hanging="37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FD20620">
      <w:start w:val="1"/>
      <w:numFmt w:val="lowerRoman"/>
      <w:lvlText w:val="%3."/>
      <w:lvlJc w:val="left"/>
      <w:pPr>
        <w:ind w:left="2535" w:hanging="4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51EE130">
      <w:start w:val="1"/>
      <w:numFmt w:val="decimal"/>
      <w:lvlText w:val="%4."/>
      <w:lvlJc w:val="left"/>
      <w:pPr>
        <w:ind w:left="3255" w:hanging="3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C1A99D2">
      <w:start w:val="1"/>
      <w:numFmt w:val="lowerLetter"/>
      <w:lvlText w:val="%5."/>
      <w:lvlJc w:val="left"/>
      <w:pPr>
        <w:ind w:left="3975" w:hanging="3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080EEE4">
      <w:start w:val="1"/>
      <w:numFmt w:val="lowerRoman"/>
      <w:lvlText w:val="%6."/>
      <w:lvlJc w:val="left"/>
      <w:pPr>
        <w:ind w:left="4695" w:hanging="3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5109ABC">
      <w:start w:val="1"/>
      <w:numFmt w:val="decimal"/>
      <w:lvlText w:val="%7."/>
      <w:lvlJc w:val="left"/>
      <w:pPr>
        <w:ind w:left="5415" w:hanging="3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A705AEC">
      <w:start w:val="1"/>
      <w:numFmt w:val="lowerLetter"/>
      <w:lvlText w:val="%8."/>
      <w:lvlJc w:val="left"/>
      <w:pPr>
        <w:ind w:left="6135" w:hanging="3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767250">
      <w:start w:val="1"/>
      <w:numFmt w:val="lowerRoman"/>
      <w:lvlText w:val="%9."/>
      <w:lvlJc w:val="left"/>
      <w:pPr>
        <w:ind w:left="6855" w:hanging="3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"/>
  </w:num>
  <w:num w:numId="5">
    <w:abstractNumId w:val="7"/>
  </w:num>
  <w:num w:numId="6">
    <w:abstractNumId w:val="0"/>
  </w:num>
  <w:num w:numId="7">
    <w:abstractNumId w:val="0"/>
    <w:lvlOverride w:ilvl="0">
      <w:startOverride w:val="6"/>
    </w:lvlOverride>
  </w:num>
  <w:num w:numId="8">
    <w:abstractNumId w:val="0"/>
    <w:lvlOverride w:ilvl="0">
      <w:startOverride w:val="7"/>
    </w:lvlOverride>
  </w:num>
  <w:num w:numId="9">
    <w:abstractNumId w:val="0"/>
    <w:lvlOverride w:ilvl="1">
      <w:startOverride w:val="2"/>
    </w:lvlOverride>
  </w:num>
  <w:num w:numId="10">
    <w:abstractNumId w:val="0"/>
    <w:lvlOverride w:ilvl="1">
      <w:startOverride w:val="3"/>
    </w:lvlOverride>
  </w:num>
  <w:num w:numId="11">
    <w:abstractNumId w:val="0"/>
    <w:lvlOverride w:ilvl="1">
      <w:startOverride w:val="4"/>
    </w:lvlOverride>
  </w:num>
  <w:num w:numId="12">
    <w:abstractNumId w:val="0"/>
    <w:lvlOverride w:ilvl="1">
      <w:startOverride w:val="5"/>
    </w:lvlOverride>
  </w:num>
  <w:num w:numId="13">
    <w:abstractNumId w:val="0"/>
    <w:lvlOverride w:ilvl="1">
      <w:startOverride w:val="6"/>
    </w:lvlOverride>
  </w:num>
  <w:num w:numId="14">
    <w:abstractNumId w:val="0"/>
    <w:lvlOverride w:ilvl="1">
      <w:startOverride w:val="2"/>
    </w:lvlOverride>
  </w:num>
  <w:num w:numId="15">
    <w:abstractNumId w:val="0"/>
    <w:lvlOverride w:ilvl="1">
      <w:startOverride w:val="3"/>
    </w:lvlOverride>
  </w:num>
  <w:num w:numId="16">
    <w:abstractNumId w:val="0"/>
    <w:lvlOverride w:ilvl="1">
      <w:startOverride w:val="4"/>
    </w:lvlOverride>
  </w:num>
  <w:num w:numId="17">
    <w:abstractNumId w:val="0"/>
    <w:lvlOverride w:ilvl="1">
      <w:startOverride w:val="5"/>
    </w:lvlOverride>
  </w:num>
  <w:num w:numId="18">
    <w:abstractNumId w:val="0"/>
    <w:lvlOverride w:ilvl="1">
      <w:startOverride w:val="6"/>
    </w:lvlOverride>
  </w:num>
  <w:num w:numId="19">
    <w:abstractNumId w:val="0"/>
    <w:lvlOverride w:ilvl="1">
      <w:startOverride w:val="7"/>
    </w:lvlOverride>
  </w:num>
  <w:num w:numId="20">
    <w:abstractNumId w:val="3"/>
  </w:num>
  <w:num w:numId="21">
    <w:abstractNumId w:val="5"/>
  </w:num>
  <w:num w:numId="22">
    <w:abstractNumId w:val="0"/>
    <w:lvlOverride w:ilvl="0">
      <w:startOverride w:val="9"/>
    </w:lvlOverride>
  </w:num>
  <w:num w:numId="23">
    <w:abstractNumId w:val="0"/>
    <w:lvlOverride w:ilvl="1">
      <w:startOverride w:val="2"/>
    </w:lvlOverride>
  </w:num>
  <w:num w:numId="24">
    <w:abstractNumId w:val="0"/>
    <w:lvlOverride w:ilvl="2">
      <w:startOverride w:val="2"/>
    </w:lvlOverride>
  </w:num>
  <w:num w:numId="25">
    <w:abstractNumId w:val="0"/>
    <w:lvlOverride w:ilvl="2">
      <w:startOverride w:val="3"/>
    </w:lvlOverride>
  </w:num>
  <w:num w:numId="26">
    <w:abstractNumId w:val="0"/>
    <w:lvlOverride w:ilvl="2">
      <w:startOverride w:val="4"/>
    </w:lvlOverride>
  </w:num>
  <w:num w:numId="27">
    <w:abstractNumId w:val="0"/>
    <w:lvlOverride w:ilvl="2">
      <w:startOverride w:val="5"/>
    </w:lvlOverride>
  </w:num>
  <w:num w:numId="28">
    <w:abstractNumId w:val="0"/>
    <w:lvlOverride w:ilvl="1">
      <w:startOverride w:val="3"/>
    </w:lvlOverride>
  </w:num>
  <w:num w:numId="29">
    <w:abstractNumId w:val="0"/>
    <w:lvlOverride w:ilvl="1">
      <w:startOverride w:val="4"/>
    </w:lvlOverride>
  </w:num>
  <w:num w:numId="30">
    <w:abstractNumId w:val="0"/>
    <w:lvlOverride w:ilvl="1">
      <w:startOverride w:val="6"/>
    </w:lvlOverride>
  </w:num>
  <w:num w:numId="31">
    <w:abstractNumId w:val="0"/>
    <w:lvlOverride w:ilvl="0">
      <w:lvl w:ilvl="0" w:tplc="42AC2DB0">
        <w:start w:val="1"/>
        <w:numFmt w:val="upperRoman"/>
        <w:lvlText w:val="%1."/>
        <w:lvlJc w:val="left"/>
        <w:pPr>
          <w:ind w:left="1430" w:hanging="7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692D668">
        <w:start w:val="1"/>
        <w:numFmt w:val="lowerLetter"/>
        <w:lvlText w:val="%2."/>
        <w:lvlJc w:val="left"/>
        <w:pPr>
          <w:ind w:left="1815" w:hanging="7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89206CE">
        <w:start w:val="1"/>
        <w:numFmt w:val="lowerRoman"/>
        <w:lvlText w:val="%3."/>
        <w:lvlJc w:val="left"/>
        <w:pPr>
          <w:ind w:left="2535" w:hanging="8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582A61E">
        <w:start w:val="1"/>
        <w:numFmt w:val="decimal"/>
        <w:lvlText w:val="%4."/>
        <w:lvlJc w:val="left"/>
        <w:pPr>
          <w:ind w:left="3255" w:hanging="7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0FA90E4">
        <w:start w:val="1"/>
        <w:numFmt w:val="lowerLetter"/>
        <w:lvlText w:val="%5."/>
        <w:lvlJc w:val="left"/>
        <w:pPr>
          <w:ind w:left="3975" w:hanging="7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F7ED10C">
        <w:start w:val="1"/>
        <w:numFmt w:val="lowerRoman"/>
        <w:lvlText w:val="%6."/>
        <w:lvlJc w:val="left"/>
        <w:pPr>
          <w:ind w:left="4695" w:hanging="7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942FA40">
        <w:start w:val="1"/>
        <w:numFmt w:val="decimal"/>
        <w:lvlText w:val="%7."/>
        <w:lvlJc w:val="left"/>
        <w:pPr>
          <w:ind w:left="5415" w:hanging="7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D347AC2">
        <w:start w:val="1"/>
        <w:numFmt w:val="lowerLetter"/>
        <w:lvlText w:val="%8."/>
        <w:lvlJc w:val="left"/>
        <w:pPr>
          <w:ind w:left="6135" w:hanging="7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578E7DE">
        <w:start w:val="1"/>
        <w:numFmt w:val="lowerRoman"/>
        <w:lvlText w:val="%9."/>
        <w:lvlJc w:val="left"/>
        <w:pPr>
          <w:ind w:left="6855" w:hanging="7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"/>
  <w:displayBackgroundShape/>
  <w:proofState w:spelling="clean"/>
  <w:revisionView w:formatting="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B00"/>
    <w:rsid w:val="00350B00"/>
    <w:rsid w:val="004A286D"/>
    <w:rsid w:val="00644C9C"/>
    <w:rsid w:val="00A77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FD67BEE8-5A4D-EB4E-847D-4EA267999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A">
    <w:name w:val="Body A"/>
    <w:pPr>
      <w:spacing w:after="42"/>
      <w:ind w:left="720" w:hanging="10"/>
    </w:pPr>
    <w:rPr>
      <w:rFonts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outline w:val="0"/>
      <w:color w:val="0563C1"/>
      <w:sz w:val="18"/>
      <w:szCs w:val="18"/>
      <w:u w:val="single" w:color="0563C1"/>
    </w:rPr>
  </w:style>
  <w:style w:type="character" w:customStyle="1" w:styleId="Hyperlink1">
    <w:name w:val="Hyperlink.1"/>
    <w:basedOn w:val="None"/>
    <w:rPr>
      <w:outline w:val="0"/>
      <w:color w:val="0563C1"/>
      <w:sz w:val="18"/>
      <w:szCs w:val="18"/>
      <w:u w:val="single" w:color="0563C1"/>
      <w:lang w:val="en-US"/>
    </w:rPr>
  </w:style>
  <w:style w:type="numbering" w:customStyle="1" w:styleId="Bullets">
    <w:name w:val="Bullets"/>
    <w:pPr>
      <w:numPr>
        <w:numId w:val="1"/>
      </w:numPr>
    </w:pPr>
  </w:style>
  <w:style w:type="numbering" w:customStyle="1" w:styleId="Bullets0">
    <w:name w:val="Bullets.0"/>
    <w:pPr>
      <w:numPr>
        <w:numId w:val="3"/>
      </w:numPr>
    </w:pPr>
  </w:style>
  <w:style w:type="numbering" w:customStyle="1" w:styleId="ImportedStyle1">
    <w:name w:val="Imported Style 1"/>
    <w:pPr>
      <w:numPr>
        <w:numId w:val="5"/>
      </w:numPr>
    </w:pPr>
  </w:style>
  <w:style w:type="character" w:customStyle="1" w:styleId="Hyperlink2">
    <w:name w:val="Hyperlink.2"/>
    <w:basedOn w:val="None"/>
    <w:rPr>
      <w:u w:val="single" w:color="0563C1"/>
    </w:rPr>
  </w:style>
  <w:style w:type="numbering" w:customStyle="1" w:styleId="ImportedStyle2">
    <w:name w:val="Imported Style 2"/>
    <w:pPr>
      <w:numPr>
        <w:numId w:val="20"/>
      </w:numPr>
    </w:p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.net" TargetMode="External" /><Relationship Id="rId3" Type="http://schemas.openxmlformats.org/officeDocument/2006/relationships/settings" Target="settings.xml" /><Relationship Id="rId7" Type="http://schemas.openxmlformats.org/officeDocument/2006/relationships/image" Target="media/image1.png" /><Relationship Id="rId12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ntTable" Target="fontTable.xml" /><Relationship Id="rId5" Type="http://schemas.openxmlformats.org/officeDocument/2006/relationships/footnotes" Target="footnotes.xml" /><Relationship Id="rId10" Type="http://schemas.openxmlformats.org/officeDocument/2006/relationships/footer" Target="footer1.xml" /><Relationship Id="rId4" Type="http://schemas.openxmlformats.org/officeDocument/2006/relationships/webSettings" Target="webSettings.xml" /><Relationship Id="rId9" Type="http://schemas.openxmlformats.org/officeDocument/2006/relationships/header" Target="header1.xml" 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jt47@psu.edu" TargetMode="External" /><Relationship Id="rId2" Type="http://schemas.openxmlformats.org/officeDocument/2006/relationships/hyperlink" Target="mailto:yazhao@psu.edu" TargetMode="External" /><Relationship Id="rId1" Type="http://schemas.openxmlformats.org/officeDocument/2006/relationships/hyperlink" Target="mailto:cek32@psu.edu" TargetMode="External" /><Relationship Id="rId6" Type="http://schemas.openxmlformats.org/officeDocument/2006/relationships/hyperlink" Target="mailto:tjt33@psu.edu" TargetMode="External" /><Relationship Id="rId5" Type="http://schemas.openxmlformats.org/officeDocument/2006/relationships/hyperlink" Target="mailto:aec187@psu.edu" TargetMode="External" /><Relationship Id="rId4" Type="http://schemas.openxmlformats.org/officeDocument/2006/relationships/hyperlink" Target="mailto:dsw5180@psu.edu" TargetMode="External" 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2415</Words>
  <Characters>13768</Characters>
  <Application>Microsoft Office Word</Application>
  <DocSecurity>0</DocSecurity>
  <Lines>114</Lines>
  <Paragraphs>32</Paragraphs>
  <ScaleCrop>false</ScaleCrop>
  <Company/>
  <LinksUpToDate>false</LinksUpToDate>
  <CharactersWithSpaces>16151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Darius Williams-McKenzie</cp:lastModifiedBy>
  <cp:revision>2</cp:revision>
  <dcterms:created xsi:type="dcterms:W3CDTF">2020-01-09T18:45:00Z</dcterms:created>
  <dcterms:modified xsi:type="dcterms:W3CDTF">2020-01-09T18:45:00Z</dcterms:modified>
</cp:coreProperties>
</file>