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1E" w:rsidRDefault="00650917">
      <w:pPr>
        <w:pStyle w:val="BodyA"/>
        <w:spacing w:before="62"/>
        <w:ind w:left="3007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981150</wp:posOffset>
            </wp:positionH>
            <wp:positionV relativeFrom="line">
              <wp:posOffset>62063</wp:posOffset>
            </wp:positionV>
            <wp:extent cx="1147554" cy="1166607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7554" cy="1166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Graduate and Professional Student</w:t>
      </w:r>
      <w:r>
        <w:rPr>
          <w:b/>
          <w:bCs/>
          <w:spacing w:val="-26"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fr-FR"/>
        </w:rPr>
        <w:t>Association</w:t>
      </w:r>
    </w:p>
    <w:p w:rsidR="00F95E1E" w:rsidRDefault="00F95E1E">
      <w:pPr>
        <w:pStyle w:val="BodyText"/>
        <w:spacing w:before="9"/>
        <w:ind w:left="0" w:firstLine="0"/>
        <w:rPr>
          <w:b/>
          <w:bCs/>
          <w:sz w:val="32"/>
          <w:szCs w:val="32"/>
        </w:rPr>
      </w:pPr>
    </w:p>
    <w:p w:rsidR="00F95E1E" w:rsidRDefault="00650917">
      <w:pPr>
        <w:pStyle w:val="BodyA"/>
        <w:ind w:left="6528" w:right="114" w:hanging="390"/>
        <w:jc w:val="right"/>
        <w:rPr>
          <w:rStyle w:val="Hyperlink00"/>
        </w:rPr>
      </w:pPr>
      <w:r>
        <w:rPr>
          <w:sz w:val="24"/>
          <w:szCs w:val="24"/>
        </w:rPr>
        <w:t>The Pennsylvania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University 315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HUB-Robeson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Center University Park,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16802 Email:</w:t>
      </w:r>
      <w:r>
        <w:rPr>
          <w:spacing w:val="-11"/>
          <w:sz w:val="24"/>
          <w:szCs w:val="24"/>
        </w:rPr>
        <w:t xml:space="preserve"> </w:t>
      </w:r>
      <w:hyperlink r:id="rId8" w:history="1">
        <w:r>
          <w:rPr>
            <w:rStyle w:val="Hyperlink0"/>
          </w:rPr>
          <w:t>gpsaoffice@gmail.com</w:t>
        </w:r>
      </w:hyperlink>
    </w:p>
    <w:p w:rsidR="00F95E1E" w:rsidRDefault="00F95E1E">
      <w:pPr>
        <w:pStyle w:val="BodyText"/>
        <w:spacing w:before="10"/>
        <w:ind w:left="0" w:firstLine="0"/>
        <w:rPr>
          <w:rStyle w:val="NoneA"/>
          <w:sz w:val="23"/>
          <w:szCs w:val="23"/>
        </w:rPr>
      </w:pPr>
    </w:p>
    <w:tbl>
      <w:tblPr>
        <w:tblW w:w="9357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2"/>
        <w:gridCol w:w="3127"/>
        <w:gridCol w:w="3088"/>
      </w:tblGrid>
      <w:tr w:rsidR="00F95E1E">
        <w:trPr>
          <w:trHeight w:val="87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F95E1E" w:rsidRDefault="00650917">
            <w:pPr>
              <w:pStyle w:val="TableParagraph"/>
              <w:ind w:left="110"/>
            </w:pPr>
            <w:r>
              <w:rPr>
                <w:rStyle w:val="None"/>
                <w:sz w:val="24"/>
                <w:szCs w:val="24"/>
              </w:rPr>
              <w:t>GPSA 69</w:t>
            </w:r>
            <w:r>
              <w:rPr>
                <w:rStyle w:val="None"/>
                <w:sz w:val="16"/>
                <w:szCs w:val="16"/>
              </w:rPr>
              <w:t xml:space="preserve">th </w:t>
            </w:r>
            <w:r>
              <w:rPr>
                <w:rStyle w:val="None"/>
                <w:sz w:val="24"/>
                <w:szCs w:val="24"/>
              </w:rPr>
              <w:t>Assembly Meeting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2" w:type="dxa"/>
              <w:bottom w:w="80" w:type="dxa"/>
              <w:right w:w="299" w:type="dxa"/>
            </w:tcMar>
          </w:tcPr>
          <w:p w:rsidR="00F95E1E" w:rsidRDefault="00650917">
            <w:pPr>
              <w:pStyle w:val="TableParagraph"/>
              <w:ind w:right="219"/>
              <w:jc w:val="center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Wednesday, September 18,</w:t>
            </w:r>
          </w:p>
          <w:p w:rsidR="00F95E1E" w:rsidRDefault="00650917">
            <w:pPr>
              <w:pStyle w:val="TableParagraph"/>
              <w:spacing w:before="4" w:line="254" w:lineRule="exact"/>
              <w:ind w:right="219"/>
              <w:jc w:val="center"/>
            </w:pPr>
            <w:r>
              <w:rPr>
                <w:rStyle w:val="None"/>
                <w:sz w:val="24"/>
                <w:szCs w:val="24"/>
              </w:rPr>
              <w:t>2019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73" w:type="dxa"/>
              <w:bottom w:w="80" w:type="dxa"/>
              <w:right w:w="80" w:type="dxa"/>
            </w:tcMar>
          </w:tcPr>
          <w:p w:rsidR="00F95E1E" w:rsidRDefault="00650917">
            <w:pPr>
              <w:pStyle w:val="TableParagraph"/>
              <w:ind w:left="593"/>
            </w:pPr>
            <w:r>
              <w:rPr>
                <w:rStyle w:val="None"/>
                <w:sz w:val="24"/>
                <w:szCs w:val="24"/>
              </w:rPr>
              <w:t>6:00 pm | 134 HUB</w:t>
            </w:r>
          </w:p>
        </w:tc>
      </w:tr>
    </w:tbl>
    <w:p w:rsidR="00F95E1E" w:rsidRDefault="00F95E1E">
      <w:pPr>
        <w:pStyle w:val="BodyText"/>
        <w:spacing w:before="10"/>
        <w:ind w:left="110" w:hanging="110"/>
        <w:rPr>
          <w:rStyle w:val="NoneA"/>
          <w:sz w:val="23"/>
          <w:szCs w:val="23"/>
        </w:rPr>
      </w:pPr>
    </w:p>
    <w:p w:rsidR="00F95E1E" w:rsidRDefault="00F95E1E">
      <w:pPr>
        <w:pStyle w:val="BodyText"/>
        <w:spacing w:before="10"/>
        <w:ind w:left="2" w:hanging="2"/>
        <w:rPr>
          <w:rStyle w:val="NoneA"/>
          <w:sz w:val="23"/>
          <w:szCs w:val="23"/>
        </w:rPr>
      </w:pPr>
    </w:p>
    <w:p w:rsidR="00F95E1E" w:rsidRDefault="00650917">
      <w:pPr>
        <w:pStyle w:val="BodyText"/>
        <w:spacing w:before="5"/>
        <w:ind w:left="0" w:firstLine="0"/>
        <w:jc w:val="center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>Action Items</w:t>
      </w:r>
      <w:r>
        <w:rPr>
          <w:rStyle w:val="NoneA"/>
          <w:b/>
          <w:bCs/>
          <w:sz w:val="24"/>
          <w:szCs w:val="24"/>
        </w:rPr>
        <w:t xml:space="preserve">         </w:t>
      </w:r>
      <w:r>
        <w:rPr>
          <w:rStyle w:val="NoneA"/>
          <w:b/>
          <w:bCs/>
          <w:sz w:val="24"/>
          <w:szCs w:val="24"/>
        </w:rPr>
        <w:tab/>
      </w:r>
      <w:r>
        <w:rPr>
          <w:rStyle w:val="NoneA"/>
          <w:b/>
          <w:bCs/>
          <w:sz w:val="24"/>
          <w:szCs w:val="24"/>
        </w:rPr>
        <w:tab/>
      </w:r>
      <w:r>
        <w:rPr>
          <w:rStyle w:val="NoneA"/>
          <w:b/>
          <w:bCs/>
          <w:sz w:val="24"/>
          <w:szCs w:val="24"/>
        </w:rPr>
        <w:tab/>
      </w:r>
    </w:p>
    <w:p w:rsidR="00F95E1E" w:rsidRDefault="00F95E1E">
      <w:pPr>
        <w:pStyle w:val="BodyText"/>
        <w:spacing w:before="5"/>
        <w:ind w:left="0" w:firstLine="0"/>
        <w:rPr>
          <w:rStyle w:val="NoneA"/>
          <w:sz w:val="27"/>
          <w:szCs w:val="27"/>
        </w:rPr>
      </w:pPr>
    </w:p>
    <w:p w:rsidR="00F95E1E" w:rsidRDefault="00650917">
      <w:pPr>
        <w:pStyle w:val="BodyText"/>
        <w:numPr>
          <w:ilvl w:val="1"/>
          <w:numId w:val="2"/>
        </w:numPr>
        <w:spacing w:before="5" w:line="360" w:lineRule="auto"/>
      </w:pPr>
      <w:r>
        <w:rPr>
          <w:rStyle w:val="None"/>
        </w:rPr>
        <w:t xml:space="preserve">All delegates in your college please send an email to </w:t>
      </w:r>
      <w:r w:rsidR="0048304B">
        <w:rPr>
          <w:rStyle w:val="None"/>
        </w:rPr>
        <w:t xml:space="preserve">there respective </w:t>
      </w:r>
      <w:r>
        <w:rPr>
          <w:rStyle w:val="None"/>
        </w:rPr>
        <w:t>college</w:t>
      </w:r>
      <w:r w:rsidR="0048304B">
        <w:rPr>
          <w:rStyle w:val="None"/>
        </w:rPr>
        <w:t>s</w:t>
      </w:r>
      <w:r>
        <w:rPr>
          <w:rStyle w:val="None"/>
        </w:rPr>
        <w:t xml:space="preserve"> </w:t>
      </w:r>
      <w:r w:rsidR="0033233C">
        <w:rPr>
          <w:rStyle w:val="None"/>
        </w:rPr>
        <w:t xml:space="preserve">Associate Dean of Graduate </w:t>
      </w:r>
      <w:r w:rsidR="00371E88">
        <w:rPr>
          <w:rStyle w:val="None"/>
        </w:rPr>
        <w:t>education</w:t>
      </w:r>
      <w:r>
        <w:rPr>
          <w:rStyle w:val="None"/>
        </w:rPr>
        <w:t xml:space="preserve"> so people can know how you are and that you are a resource</w:t>
      </w:r>
    </w:p>
    <w:p w:rsidR="00F95E1E" w:rsidRDefault="00650917">
      <w:pPr>
        <w:pStyle w:val="BodyText"/>
        <w:numPr>
          <w:ilvl w:val="1"/>
          <w:numId w:val="2"/>
        </w:numPr>
        <w:spacing w:before="5" w:line="360" w:lineRule="auto"/>
      </w:pPr>
      <w:r>
        <w:rPr>
          <w:rStyle w:val="None"/>
        </w:rPr>
        <w:t>The graduate picnic is tomorrow Please spread the word</w:t>
      </w:r>
    </w:p>
    <w:p w:rsidR="00F95E1E" w:rsidRDefault="00650917">
      <w:pPr>
        <w:pStyle w:val="BodyText"/>
        <w:numPr>
          <w:ilvl w:val="1"/>
          <w:numId w:val="2"/>
        </w:numPr>
        <w:spacing w:before="5" w:line="360" w:lineRule="auto"/>
      </w:pPr>
      <w:r>
        <w:rPr>
          <w:rStyle w:val="None"/>
        </w:rPr>
        <w:t xml:space="preserve"> If you have been allocated money please spend that money by the time you were allocate</w:t>
      </w:r>
    </w:p>
    <w:p w:rsidR="00F95E1E" w:rsidRDefault="00650917">
      <w:pPr>
        <w:pStyle w:val="BodyText"/>
        <w:numPr>
          <w:ilvl w:val="1"/>
          <w:numId w:val="2"/>
        </w:numPr>
        <w:spacing w:before="5" w:line="360" w:lineRule="auto"/>
      </w:pPr>
      <w:r>
        <w:rPr>
          <w:rStyle w:val="None"/>
        </w:rPr>
        <w:t>Still seeking students to be on the student advisory board for child care</w:t>
      </w:r>
    </w:p>
    <w:p w:rsidR="00F95E1E" w:rsidRDefault="00650917">
      <w:pPr>
        <w:pStyle w:val="BodyText"/>
        <w:numPr>
          <w:ilvl w:val="1"/>
          <w:numId w:val="2"/>
        </w:numPr>
        <w:spacing w:before="5" w:line="360" w:lineRule="auto"/>
      </w:pPr>
      <w:r>
        <w:rPr>
          <w:rStyle w:val="None"/>
        </w:rPr>
        <w:t>PSU Votes is next week if interested in volunteering talk to Charles</w:t>
      </w:r>
    </w:p>
    <w:p w:rsidR="00F95E1E" w:rsidRDefault="00F95E1E">
      <w:pPr>
        <w:pStyle w:val="BodyText"/>
        <w:spacing w:before="5"/>
        <w:ind w:left="0" w:firstLine="0"/>
        <w:rPr>
          <w:rStyle w:val="NoneA"/>
          <w:sz w:val="27"/>
          <w:szCs w:val="27"/>
        </w:rPr>
      </w:pPr>
    </w:p>
    <w:p w:rsidR="00F95E1E" w:rsidRDefault="00650917">
      <w:pPr>
        <w:pStyle w:val="BodyText"/>
        <w:spacing w:before="5"/>
        <w:ind w:left="0" w:firstLine="0"/>
        <w:rPr>
          <w:rStyle w:val="None"/>
          <w:b/>
          <w:bCs/>
          <w:sz w:val="24"/>
          <w:szCs w:val="24"/>
        </w:rPr>
      </w:pPr>
      <w:r>
        <w:rPr>
          <w:rStyle w:val="NoneA"/>
          <w:sz w:val="27"/>
          <w:szCs w:val="27"/>
        </w:rPr>
        <w:tab/>
      </w:r>
      <w:r>
        <w:rPr>
          <w:rStyle w:val="NoneA"/>
          <w:sz w:val="27"/>
          <w:szCs w:val="27"/>
        </w:rPr>
        <w:tab/>
      </w:r>
      <w:r>
        <w:rPr>
          <w:rStyle w:val="NoneA"/>
          <w:sz w:val="27"/>
          <w:szCs w:val="27"/>
        </w:rPr>
        <w:tab/>
      </w:r>
      <w:r>
        <w:rPr>
          <w:rStyle w:val="NoneA"/>
          <w:sz w:val="27"/>
          <w:szCs w:val="27"/>
        </w:rPr>
        <w:tab/>
      </w:r>
      <w:r>
        <w:rPr>
          <w:rStyle w:val="NoneA"/>
          <w:sz w:val="27"/>
          <w:szCs w:val="27"/>
        </w:rPr>
        <w:tab/>
        <w:t xml:space="preserve">    </w:t>
      </w:r>
      <w:r>
        <w:rPr>
          <w:rStyle w:val="None"/>
          <w:b/>
          <w:bCs/>
          <w:sz w:val="24"/>
          <w:szCs w:val="24"/>
        </w:rPr>
        <w:t>Legislation Passed</w:t>
      </w:r>
    </w:p>
    <w:p w:rsidR="00F95E1E" w:rsidRDefault="00650917">
      <w:pPr>
        <w:pStyle w:val="BodyText"/>
        <w:numPr>
          <w:ilvl w:val="1"/>
          <w:numId w:val="2"/>
        </w:numPr>
        <w:spacing w:before="5"/>
      </w:pPr>
      <w:r>
        <w:rPr>
          <w:rStyle w:val="None"/>
        </w:rPr>
        <w:t>Bill 69-08: 2019 Winter</w:t>
      </w:r>
      <w:r>
        <w:rPr>
          <w:rStyle w:val="None"/>
          <w:spacing w:val="-11"/>
        </w:rPr>
        <w:t xml:space="preserve"> </w:t>
      </w:r>
      <w:r>
        <w:rPr>
          <w:rStyle w:val="None"/>
        </w:rPr>
        <w:t>Gala</w:t>
      </w:r>
    </w:p>
    <w:p w:rsidR="00F95E1E" w:rsidRDefault="00F95E1E">
      <w:pPr>
        <w:pStyle w:val="BodyA"/>
        <w:spacing w:before="90"/>
        <w:ind w:left="4370" w:right="4383"/>
        <w:rPr>
          <w:rStyle w:val="NoneA"/>
          <w:lang w:val="nl-NL"/>
        </w:rPr>
      </w:pPr>
    </w:p>
    <w:p w:rsidR="00F95E1E" w:rsidRDefault="00650917">
      <w:pPr>
        <w:pStyle w:val="BodyA"/>
        <w:spacing w:before="90"/>
        <w:ind w:left="4370" w:right="4383"/>
        <w:rPr>
          <w:rStyle w:val="None"/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Agenda </w:t>
      </w:r>
    </w:p>
    <w:p w:rsidR="00F95E1E" w:rsidRDefault="00650917">
      <w:pPr>
        <w:pStyle w:val="ListParagraph"/>
        <w:numPr>
          <w:ilvl w:val="0"/>
          <w:numId w:val="4"/>
        </w:numPr>
        <w:spacing w:before="127"/>
        <w:rPr>
          <w:sz w:val="20"/>
          <w:szCs w:val="20"/>
        </w:rPr>
      </w:pPr>
      <w:r>
        <w:rPr>
          <w:rStyle w:val="NoneA"/>
          <w:sz w:val="20"/>
          <w:szCs w:val="20"/>
        </w:rPr>
        <w:t>Call to</w:t>
      </w:r>
      <w:r>
        <w:rPr>
          <w:rStyle w:val="None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Order - 6:01 PM -Charles Tierney</w:t>
      </w:r>
    </w:p>
    <w:p w:rsidR="00F95E1E" w:rsidRDefault="0065091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Roll </w:t>
      </w:r>
      <w:r w:rsidR="00377E3A">
        <w:rPr>
          <w:rStyle w:val="NoneA"/>
          <w:sz w:val="20"/>
          <w:szCs w:val="20"/>
        </w:rPr>
        <w:t xml:space="preserve">Call – Addendum I </w:t>
      </w:r>
    </w:p>
    <w:p w:rsidR="00F95E1E" w:rsidRDefault="00650917">
      <w:pPr>
        <w:pStyle w:val="ListParagraph"/>
        <w:numPr>
          <w:ilvl w:val="0"/>
          <w:numId w:val="4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Adoption of the</w:t>
      </w:r>
      <w:r>
        <w:rPr>
          <w:rStyle w:val="None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Agenda - Motion to give Star Sharp Faculty Senate Report- Motion adopted and seconded</w:t>
      </w:r>
    </w:p>
    <w:p w:rsidR="00F95E1E" w:rsidRDefault="0065091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Approval of Past Meeting Minutes from 9/4 - Motion Approved</w:t>
      </w:r>
    </w:p>
    <w:p w:rsidR="00F95E1E" w:rsidRDefault="0065091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Open Student</w:t>
      </w:r>
      <w:r>
        <w:rPr>
          <w:rStyle w:val="None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Forum</w:t>
      </w:r>
    </w:p>
    <w:p w:rsidR="00F95E1E" w:rsidRDefault="00650917">
      <w:pPr>
        <w:pStyle w:val="ListParagraph"/>
        <w:numPr>
          <w:ilvl w:val="0"/>
          <w:numId w:val="4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Special Presentations— Jim </w:t>
      </w:r>
      <w:proofErr w:type="spellStart"/>
      <w:r>
        <w:rPr>
          <w:rStyle w:val="NoneA"/>
          <w:sz w:val="20"/>
          <w:szCs w:val="20"/>
        </w:rPr>
        <w:t>Leous</w:t>
      </w:r>
      <w:proofErr w:type="spellEnd"/>
      <w:r>
        <w:rPr>
          <w:rStyle w:val="NoneA"/>
          <w:sz w:val="20"/>
          <w:szCs w:val="20"/>
        </w:rPr>
        <w:t>, Research Computing and Cyberinfrastructure</w:t>
      </w:r>
      <w:r>
        <w:rPr>
          <w:rStyle w:val="None"/>
          <w:spacing w:val="-11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Committee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>1. We help research computing and provide expertise for researchers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a. Most of the interest from grad students is non-existent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b. We won’t some of your volunteers to be on some of our committees and boards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c. We are going to have emerging trends (I.E. 4G and 5G)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d. Life Cycle of research such as managing the grant and getting funding’s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e. Devising the institute for high performance competing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f. If we can get your input on these committees that would be great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g. If you are passionate about Technology and advancing research here at PSU then you should  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join these committees 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h. The working groups meet about 2-3 times a semester for about an hour to an hour in a half.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  </w:t>
      </w:r>
      <w:proofErr w:type="spellStart"/>
      <w:r>
        <w:rPr>
          <w:rStyle w:val="None"/>
          <w:sz w:val="20"/>
          <w:szCs w:val="20"/>
        </w:rPr>
        <w:t>i</w:t>
      </w:r>
      <w:proofErr w:type="spellEnd"/>
      <w:r>
        <w:rPr>
          <w:rStyle w:val="None"/>
          <w:sz w:val="20"/>
          <w:szCs w:val="20"/>
        </w:rPr>
        <w:t>. We are looking for people who use the system casually and primarily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Please contact </w:t>
      </w:r>
      <w:hyperlink r:id="rId9" w:history="1">
        <w:r>
          <w:rPr>
            <w:rStyle w:val="Hyperlink1"/>
          </w:rPr>
          <w:t>ROG1@psu.edu</w:t>
        </w:r>
      </w:hyperlink>
      <w:r>
        <w:rPr>
          <w:rStyle w:val="None"/>
          <w:sz w:val="20"/>
          <w:szCs w:val="20"/>
        </w:rPr>
        <w:t xml:space="preserve"> if you have any comments, questions or concerns.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Please visit </w:t>
      </w:r>
      <w:hyperlink r:id="rId10" w:history="1">
        <w:r>
          <w:rPr>
            <w:rStyle w:val="Hyperlink1"/>
          </w:rPr>
          <w:t>cyberinfrastructure@psu.edu</w:t>
        </w:r>
      </w:hyperlink>
    </w:p>
    <w:p w:rsidR="00F95E1E" w:rsidRDefault="00F95E1E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A"/>
          <w:sz w:val="20"/>
          <w:szCs w:val="20"/>
        </w:rPr>
      </w:pPr>
    </w:p>
    <w:p w:rsidR="00F95E1E" w:rsidRDefault="0065091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Executive Officer Reports</w:t>
      </w:r>
    </w:p>
    <w:p w:rsidR="00F95E1E" w:rsidRDefault="00650917">
      <w:pPr>
        <w:pStyle w:val="ListParagraph"/>
        <w:numPr>
          <w:ilvl w:val="1"/>
          <w:numId w:val="4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President—Claire </w:t>
      </w:r>
      <w:proofErr w:type="spellStart"/>
      <w:r>
        <w:rPr>
          <w:rStyle w:val="NoneA"/>
          <w:sz w:val="20"/>
          <w:szCs w:val="20"/>
        </w:rPr>
        <w:t>Kelling</w:t>
      </w:r>
      <w:proofErr w:type="spellEnd"/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1. Grad Apartments Rates were approved and raised by 2%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144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2. Some Grad apartment rates are about more than 50% of the stipend and we are working with   senior administrators about these rates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3. A long conversation about mental </w:t>
      </w:r>
      <w:r w:rsidR="00C875B1">
        <w:rPr>
          <w:rStyle w:val="None"/>
          <w:rFonts w:eastAsia="Times New Roman" w:cs="Times New Roman"/>
          <w:sz w:val="20"/>
          <w:szCs w:val="20"/>
        </w:rPr>
        <w:t>heal</w:t>
      </w:r>
      <w:r w:rsidR="00B076D2">
        <w:rPr>
          <w:rStyle w:val="None"/>
          <w:rFonts w:eastAsia="Times New Roman" w:cs="Times New Roman"/>
          <w:sz w:val="20"/>
          <w:szCs w:val="20"/>
        </w:rPr>
        <w:t xml:space="preserve">th </w:t>
      </w:r>
      <w:r>
        <w:rPr>
          <w:rStyle w:val="None"/>
          <w:sz w:val="20"/>
          <w:szCs w:val="20"/>
        </w:rPr>
        <w:t xml:space="preserve">was had on the </w:t>
      </w:r>
      <w:r w:rsidR="003570E1">
        <w:rPr>
          <w:rStyle w:val="None"/>
          <w:sz w:val="20"/>
          <w:szCs w:val="20"/>
        </w:rPr>
        <w:t xml:space="preserve">AASL committee for the </w:t>
      </w:r>
      <w:r w:rsidR="007C40DC">
        <w:rPr>
          <w:rStyle w:val="None"/>
          <w:sz w:val="20"/>
          <w:szCs w:val="20"/>
        </w:rPr>
        <w:t>BOT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4. </w:t>
      </w:r>
      <w:r w:rsidR="00950843">
        <w:rPr>
          <w:rStyle w:val="None"/>
          <w:sz w:val="20"/>
          <w:szCs w:val="20"/>
        </w:rPr>
        <w:t xml:space="preserve">We discussed the stipend equity </w:t>
      </w:r>
      <w:r w:rsidR="003C2A34">
        <w:rPr>
          <w:rStyle w:val="None"/>
          <w:sz w:val="20"/>
          <w:szCs w:val="20"/>
        </w:rPr>
        <w:t xml:space="preserve">report </w:t>
      </w:r>
      <w:r w:rsidR="00F525A4">
        <w:rPr>
          <w:rStyle w:val="None"/>
          <w:sz w:val="20"/>
          <w:szCs w:val="20"/>
        </w:rPr>
        <w:t>which has not been released but we still working on it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5. Met with the new faculty chair of grad council.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6. I would like all of the delegates in your college to send an email to </w:t>
      </w:r>
      <w:r w:rsidR="00681E5D">
        <w:rPr>
          <w:rStyle w:val="None"/>
          <w:sz w:val="20"/>
          <w:szCs w:val="20"/>
        </w:rPr>
        <w:t xml:space="preserve">your Associate </w:t>
      </w:r>
      <w:r w:rsidR="005572BE">
        <w:rPr>
          <w:rStyle w:val="None"/>
          <w:sz w:val="20"/>
          <w:szCs w:val="20"/>
        </w:rPr>
        <w:t xml:space="preserve">Dean for </w:t>
      </w:r>
      <w:r w:rsidR="002206B0">
        <w:rPr>
          <w:rStyle w:val="None"/>
          <w:sz w:val="20"/>
          <w:szCs w:val="20"/>
        </w:rPr>
        <w:t xml:space="preserve">Graduate education </w:t>
      </w:r>
      <w:r>
        <w:rPr>
          <w:rStyle w:val="None"/>
          <w:sz w:val="20"/>
          <w:szCs w:val="20"/>
        </w:rPr>
        <w:t>so people can know how you are and that you are a resource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7. The graduate picnic is tomorrow Please spread the word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8. Canvas advisory group has asked us for a liaison. If interested please reach out to me or Charles</w:t>
      </w:r>
    </w:p>
    <w:p w:rsidR="00F95E1E" w:rsidRDefault="0065091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Vice President—Charles</w:t>
      </w:r>
      <w:r>
        <w:rPr>
          <w:rStyle w:val="None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Tierney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1. Sits on legal and compliance Committee for the Board of Trustees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We talked about the major legal issues, liquor license and the law school.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They are reviewing the tenure procedures in the university. Charles will Look into that more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PSU votes steering committee link is in the slack for those who want to volunteer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5. You will be helping with other student groups as well for PSU Votes Week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6. Still seeking students to be on the student advisory board for child care 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7. Policy for letters of recommendation – is being explored what it would look like</w:t>
      </w:r>
    </w:p>
    <w:p w:rsidR="00F95E1E" w:rsidRDefault="00650917">
      <w:pPr>
        <w:pStyle w:val="ListParagraph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8. If you have concerns about student health please contact Charles</w:t>
      </w:r>
    </w:p>
    <w:p w:rsidR="00F95E1E" w:rsidRDefault="00F95E1E">
      <w:pPr>
        <w:pStyle w:val="ListParagraph"/>
        <w:tabs>
          <w:tab w:val="left" w:pos="1916"/>
          <w:tab w:val="left" w:pos="1917"/>
        </w:tabs>
        <w:ind w:left="0" w:firstLine="0"/>
        <w:rPr>
          <w:rStyle w:val="NoneA"/>
          <w:sz w:val="20"/>
          <w:szCs w:val="20"/>
        </w:rPr>
      </w:pPr>
    </w:p>
    <w:p w:rsidR="00F95E1E" w:rsidRDefault="00650917">
      <w:pPr>
        <w:pStyle w:val="ListParagraph"/>
        <w:numPr>
          <w:ilvl w:val="1"/>
          <w:numId w:val="4"/>
        </w:numPr>
        <w:spacing w:before="41"/>
        <w:rPr>
          <w:sz w:val="20"/>
          <w:szCs w:val="20"/>
        </w:rPr>
      </w:pPr>
      <w:r>
        <w:rPr>
          <w:rStyle w:val="NoneA"/>
          <w:sz w:val="20"/>
          <w:szCs w:val="20"/>
        </w:rPr>
        <w:t>Treasurer—Alex Zhao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1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1. If you have been allocated money please spend that money by the time you were allocated</w:t>
      </w: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1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Any reimbursements please contact Alex</w:t>
      </w:r>
    </w:p>
    <w:p w:rsidR="00F95E1E" w:rsidRDefault="00650917">
      <w:pPr>
        <w:pStyle w:val="ListParagraph"/>
        <w:numPr>
          <w:ilvl w:val="1"/>
          <w:numId w:val="4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Secretary—Fuzzy Williams-McKenzie</w:t>
      </w:r>
    </w:p>
    <w:p w:rsidR="00F95E1E" w:rsidRDefault="00650917">
      <w:pPr>
        <w:pStyle w:val="ListParagraph"/>
        <w:numPr>
          <w:ilvl w:val="0"/>
          <w:numId w:val="6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The Newswire will be coming out on Monday’s ow instead of the Scheduled Wednesday’s</w:t>
      </w:r>
    </w:p>
    <w:p w:rsidR="00F95E1E" w:rsidRDefault="00650917">
      <w:pPr>
        <w:pStyle w:val="ListParagraph"/>
        <w:numPr>
          <w:ilvl w:val="0"/>
          <w:numId w:val="6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If your email is not on the list serve please let me know</w:t>
      </w:r>
    </w:p>
    <w:p w:rsidR="00F95E1E" w:rsidRDefault="00650917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Faculty Senate— Star Sharp</w:t>
      </w:r>
    </w:p>
    <w:p w:rsidR="00F95E1E" w:rsidRDefault="00F95E1E">
      <w:pPr>
        <w:pStyle w:val="ListParagraph"/>
        <w:tabs>
          <w:tab w:val="left" w:pos="1916"/>
          <w:tab w:val="left" w:pos="1917"/>
        </w:tabs>
        <w:ind w:firstLine="0"/>
        <w:rPr>
          <w:rStyle w:val="NoneA"/>
          <w:sz w:val="20"/>
          <w:szCs w:val="20"/>
        </w:rPr>
      </w:pP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If you are doing anything for international travel for research please follow the correct procedures</w:t>
      </w:r>
      <w:r>
        <w:rPr>
          <w:rStyle w:val="NoneA"/>
          <w:sz w:val="20"/>
          <w:szCs w:val="20"/>
        </w:rPr>
        <w:tab/>
      </w:r>
      <w:r>
        <w:rPr>
          <w:rStyle w:val="NoneA"/>
          <w:sz w:val="20"/>
          <w:szCs w:val="20"/>
        </w:rPr>
        <w:tab/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We talked about Willard Building Construction- One year ahead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If you are teaching this semester please go to the Holliday religious calendar the school offers to respect students’ religious holidays so a big exam won’t be assigned.</w:t>
      </w:r>
      <w:r>
        <w:rPr>
          <w:rStyle w:val="NoneA"/>
          <w:sz w:val="20"/>
          <w:szCs w:val="20"/>
        </w:rPr>
        <w:tab/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Undergrad applications are up 4%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Development is doing well with massive improvement with there One Billion Dollar Fund Raising Mark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3rd year of no tuition increase 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DACA - Students are going to be judged on a different scale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Late Fees - 1.5% every month for late fees on Bursar accounts has now changed to 1.8% at the end of the year.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Poor culture of safety in the Labs. We are in the red/ There have been a number of audits and we need to be safe.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A Class attendance policy was voted on 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April 17th in the HUB if you want to be a judge for undergrad research</w:t>
      </w:r>
    </w:p>
    <w:p w:rsidR="00F95E1E" w:rsidRDefault="0065091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If you feel like athletes are being abused there is a committee for that if you wish to serve on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bookmarkStart w:id="0" w:name="_GoBack"/>
      <w:bookmarkEnd w:id="0"/>
    </w:p>
    <w:p w:rsidR="00F95E1E" w:rsidRDefault="00650917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Brianne </w:t>
      </w:r>
      <w:proofErr w:type="spellStart"/>
      <w:r>
        <w:rPr>
          <w:rStyle w:val="NoneA"/>
          <w:sz w:val="20"/>
          <w:szCs w:val="20"/>
        </w:rPr>
        <w:t>Pragg</w:t>
      </w:r>
      <w:proofErr w:type="spellEnd"/>
      <w:r>
        <w:rPr>
          <w:rStyle w:val="NoneA"/>
          <w:sz w:val="20"/>
          <w:szCs w:val="20"/>
        </w:rPr>
        <w:t xml:space="preserve"> – Faculty Senator</w:t>
      </w:r>
    </w:p>
    <w:p w:rsidR="00F95E1E" w:rsidRDefault="00F95E1E">
      <w:pPr>
        <w:pStyle w:val="ListParagraph"/>
        <w:tabs>
          <w:tab w:val="left" w:pos="1916"/>
          <w:tab w:val="left" w:pos="1917"/>
        </w:tabs>
        <w:ind w:left="0" w:firstLine="0"/>
        <w:rPr>
          <w:rStyle w:val="NoneA"/>
          <w:sz w:val="20"/>
          <w:szCs w:val="20"/>
        </w:rPr>
      </w:pPr>
    </w:p>
    <w:p w:rsidR="00F95E1E" w:rsidRDefault="0065091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Working on a Marshall military withdraw policy where military students can partially withdraw</w:t>
      </w:r>
    </w:p>
    <w:p w:rsidR="00F95E1E" w:rsidRDefault="0065091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Class cancellation policy- trying to get more clarity when their class is cancelled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Alexander</w:t>
      </w:r>
      <w:r>
        <w:rPr>
          <w:rStyle w:val="None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Wilson-</w:t>
      </w:r>
      <w:proofErr w:type="spellStart"/>
      <w:r>
        <w:rPr>
          <w:rStyle w:val="NoneA"/>
          <w:sz w:val="20"/>
          <w:szCs w:val="20"/>
        </w:rPr>
        <w:t>Heid</w:t>
      </w:r>
      <w:proofErr w:type="spellEnd"/>
      <w:r>
        <w:rPr>
          <w:rStyle w:val="NoneA"/>
          <w:sz w:val="20"/>
          <w:szCs w:val="20"/>
        </w:rPr>
        <w:t xml:space="preserve"> – Graduate Council</w:t>
      </w:r>
    </w:p>
    <w:p w:rsidR="00F95E1E" w:rsidRDefault="00650917">
      <w:pPr>
        <w:pStyle w:val="ListParagraph"/>
        <w:numPr>
          <w:ilvl w:val="0"/>
          <w:numId w:val="15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Alumni society exploration workshop- Thursday October 10th at the </w:t>
      </w:r>
      <w:proofErr w:type="spellStart"/>
      <w:r>
        <w:rPr>
          <w:rStyle w:val="NoneA"/>
          <w:sz w:val="20"/>
          <w:szCs w:val="20"/>
        </w:rPr>
        <w:t>Nittany</w:t>
      </w:r>
      <w:proofErr w:type="spellEnd"/>
      <w:r>
        <w:rPr>
          <w:rStyle w:val="NoneA"/>
          <w:sz w:val="20"/>
          <w:szCs w:val="20"/>
        </w:rPr>
        <w:t xml:space="preserve"> Lion inn</w:t>
      </w:r>
    </w:p>
    <w:p w:rsidR="00F95E1E" w:rsidRDefault="00650917">
      <w:pPr>
        <w:pStyle w:val="ListParagraph"/>
        <w:numPr>
          <w:ilvl w:val="0"/>
          <w:numId w:val="15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2 topics are comparing job offers and what to do after them Career Help for graduate students</w:t>
      </w:r>
    </w:p>
    <w:p w:rsidR="00F95E1E" w:rsidRDefault="00650917">
      <w:pPr>
        <w:pStyle w:val="ListParagraph"/>
        <w:numPr>
          <w:ilvl w:val="0"/>
          <w:numId w:val="15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a Potential development course for grad students has been discussed </w:t>
      </w:r>
    </w:p>
    <w:p w:rsidR="00F95E1E" w:rsidRDefault="00650917">
      <w:pPr>
        <w:pStyle w:val="ListParagraph"/>
        <w:numPr>
          <w:ilvl w:val="0"/>
          <w:numId w:val="15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Working on the exit survey for Penn State Grad Students</w:t>
      </w:r>
    </w:p>
    <w:p w:rsidR="00F95E1E" w:rsidRDefault="00650917">
      <w:pPr>
        <w:pStyle w:val="ListParagraph"/>
        <w:numPr>
          <w:ilvl w:val="0"/>
          <w:numId w:val="15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looking into how much its going got cost and shorting the survey. Hoping to pilot the program</w:t>
      </w:r>
    </w:p>
    <w:p w:rsidR="00F95E1E" w:rsidRDefault="00650917">
      <w:pPr>
        <w:pStyle w:val="ListParagraph"/>
        <w:numPr>
          <w:ilvl w:val="0"/>
          <w:numId w:val="15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International students’ surveys are upcoming to figure how to include them better here at PSU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numPr>
          <w:ilvl w:val="1"/>
          <w:numId w:val="16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Katie </w:t>
      </w:r>
      <w:proofErr w:type="spellStart"/>
      <w:r>
        <w:rPr>
          <w:rStyle w:val="NoneA"/>
          <w:sz w:val="20"/>
          <w:szCs w:val="20"/>
        </w:rPr>
        <w:t>Warczak</w:t>
      </w:r>
      <w:proofErr w:type="spellEnd"/>
      <w:r>
        <w:rPr>
          <w:rStyle w:val="NoneA"/>
          <w:sz w:val="20"/>
          <w:szCs w:val="20"/>
        </w:rPr>
        <w:t xml:space="preserve"> - Graduate Council (Courses and programming Committee)</w:t>
      </w:r>
    </w:p>
    <w:p w:rsidR="00F95E1E" w:rsidRDefault="00F95E1E">
      <w:pPr>
        <w:pStyle w:val="ListParagraph"/>
        <w:tabs>
          <w:tab w:val="left" w:pos="1917"/>
        </w:tabs>
        <w:spacing w:before="45"/>
        <w:ind w:firstLine="0"/>
        <w:rPr>
          <w:rStyle w:val="NoneA"/>
          <w:sz w:val="20"/>
          <w:szCs w:val="20"/>
        </w:rPr>
      </w:pP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1. Wanted to review the international students should be exempt from the TOEFL requirement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    2.  Residency requirement about research about Master’s Degree students are in the works                                                                      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-  </w:t>
      </w:r>
    </w:p>
    <w:p w:rsidR="00F95E1E" w:rsidRDefault="00650917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New Business</w:t>
      </w:r>
    </w:p>
    <w:p w:rsidR="00F95E1E" w:rsidRDefault="0065091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New Delegate</w:t>
      </w:r>
      <w:r>
        <w:rPr>
          <w:rStyle w:val="None"/>
          <w:spacing w:val="-7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Confirmations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1. Aaron Rill - Wants to get involved and represent the college of education to give them a voice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2. </w:t>
      </w:r>
      <w:proofErr w:type="spellStart"/>
      <w:r>
        <w:rPr>
          <w:rStyle w:val="None"/>
          <w:sz w:val="20"/>
          <w:szCs w:val="20"/>
        </w:rPr>
        <w:t>Yasha</w:t>
      </w:r>
      <w:proofErr w:type="spellEnd"/>
      <w:r>
        <w:rPr>
          <w:rStyle w:val="None"/>
          <w:sz w:val="20"/>
          <w:szCs w:val="20"/>
        </w:rPr>
        <w:t xml:space="preserve"> Duggal - Wants to join programming to give new ideas as she did at Emory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3. Grace Usher  - Has experience in the department level of Chemistry and wants the same with G</w:t>
      </w:r>
      <w:r>
        <w:rPr>
          <w:rStyle w:val="None"/>
          <w:sz w:val="20"/>
          <w:szCs w:val="20"/>
        </w:rPr>
        <w:tab/>
        <w:t xml:space="preserve">GPSA. </w:t>
      </w: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4. Aaron ,</w:t>
      </w:r>
      <w:proofErr w:type="spellStart"/>
      <w:r>
        <w:rPr>
          <w:rStyle w:val="None"/>
          <w:sz w:val="20"/>
          <w:szCs w:val="20"/>
        </w:rPr>
        <w:t>Yasha</w:t>
      </w:r>
      <w:proofErr w:type="spellEnd"/>
      <w:r>
        <w:rPr>
          <w:rStyle w:val="None"/>
          <w:sz w:val="20"/>
          <w:szCs w:val="20"/>
        </w:rPr>
        <w:t xml:space="preserve">  and Grace is interested in programming 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5. Grace is open to all committees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6. </w:t>
      </w:r>
      <w:proofErr w:type="spellStart"/>
      <w:r>
        <w:rPr>
          <w:rStyle w:val="None"/>
          <w:sz w:val="20"/>
          <w:szCs w:val="20"/>
        </w:rPr>
        <w:t>Argha</w:t>
      </w:r>
      <w:proofErr w:type="spellEnd"/>
      <w:r>
        <w:rPr>
          <w:rStyle w:val="None"/>
          <w:sz w:val="20"/>
          <w:szCs w:val="20"/>
        </w:rPr>
        <w:t xml:space="preserve"> is extremely happy about the programming committee</w:t>
      </w:r>
    </w:p>
    <w:p w:rsidR="00F95E1E" w:rsidRDefault="00650917">
      <w:pPr>
        <w:pStyle w:val="Body"/>
        <w:tabs>
          <w:tab w:val="left" w:pos="1916"/>
          <w:tab w:val="left" w:pos="1917"/>
        </w:tabs>
        <w:ind w:left="1916" w:hanging="1916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7.</w:t>
      </w:r>
      <w:r>
        <w:rPr>
          <w:rStyle w:val="None"/>
          <w:sz w:val="20"/>
          <w:szCs w:val="20"/>
        </w:rPr>
        <w:tab/>
        <w:t>Claire - All 3 has experience in student government and I interviewed all of them and they seem excited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                           8. </w:t>
      </w:r>
      <w:r>
        <w:rPr>
          <w:rStyle w:val="None"/>
          <w:sz w:val="20"/>
          <w:szCs w:val="20"/>
        </w:rPr>
        <w:tab/>
        <w:t xml:space="preserve">Motion made the be approved by </w:t>
      </w:r>
      <w:r w:rsidR="0088642C">
        <w:rPr>
          <w:rStyle w:val="None"/>
          <w:sz w:val="20"/>
          <w:szCs w:val="20"/>
        </w:rPr>
        <w:t>unanimous</w:t>
      </w:r>
      <w:r>
        <w:rPr>
          <w:rStyle w:val="None"/>
          <w:sz w:val="20"/>
          <w:szCs w:val="20"/>
        </w:rPr>
        <w:t xml:space="preserve"> consent for confirmation of New Delegates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numPr>
          <w:ilvl w:val="1"/>
          <w:numId w:val="4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Bill 69-08: 2019 Winter</w:t>
      </w:r>
      <w:r>
        <w:rPr>
          <w:rStyle w:val="None"/>
          <w:spacing w:val="-11"/>
          <w:sz w:val="20"/>
          <w:szCs w:val="20"/>
        </w:rPr>
        <w:t xml:space="preserve"> </w:t>
      </w:r>
      <w:r w:rsidR="00377E3A">
        <w:rPr>
          <w:rStyle w:val="NoneA"/>
          <w:sz w:val="20"/>
          <w:szCs w:val="20"/>
        </w:rPr>
        <w:t xml:space="preserve">Gala </w:t>
      </w:r>
    </w:p>
    <w:p w:rsidR="00F95E1E" w:rsidRDefault="00650917">
      <w:pPr>
        <w:pStyle w:val="ListParagraph"/>
        <w:tabs>
          <w:tab w:val="left" w:pos="1531"/>
          <w:tab w:val="left" w:pos="1917"/>
        </w:tabs>
        <w:spacing w:before="45"/>
        <w:ind w:firstLine="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Tickets Discussion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1. Dec 7</w:t>
      </w:r>
      <w:r>
        <w:rPr>
          <w:rStyle w:val="None"/>
          <w:sz w:val="20"/>
          <w:szCs w:val="20"/>
          <w:vertAlign w:val="superscript"/>
        </w:rPr>
        <w:t>th</w:t>
      </w:r>
      <w:r>
        <w:rPr>
          <w:rStyle w:val="None"/>
          <w:sz w:val="20"/>
          <w:szCs w:val="20"/>
        </w:rPr>
        <w:t xml:space="preserve"> date set For the Winter Gala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Considering to charge students $15 for 200 tickets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Total budget is $ 10,683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Different from last year as we print 50 less tickets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5. Terry Torres-Cruz We almost sold out at 200 which is why we increased it to 250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6. Came close to selling all of them last year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7. Tickets on Sale probably till mid-October and will likely be sold out of the GPSA office</w:t>
      </w: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firstLine="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Food Discussion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1. Menu for food is not set in stone yet but if people can look at the menu and let </w:t>
      </w:r>
      <w:proofErr w:type="spellStart"/>
      <w:r>
        <w:rPr>
          <w:rStyle w:val="None"/>
          <w:sz w:val="20"/>
          <w:szCs w:val="20"/>
        </w:rPr>
        <w:t>Argha</w:t>
      </w:r>
      <w:proofErr w:type="spellEnd"/>
      <w:r>
        <w:rPr>
          <w:rStyle w:val="None"/>
          <w:sz w:val="20"/>
          <w:szCs w:val="20"/>
        </w:rPr>
        <w:t xml:space="preserve"> know what they prefer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Brianne - look into a menu that is more dietary needs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3. </w:t>
      </w:r>
      <w:proofErr w:type="spellStart"/>
      <w:r>
        <w:rPr>
          <w:rStyle w:val="None"/>
          <w:sz w:val="20"/>
          <w:szCs w:val="20"/>
        </w:rPr>
        <w:t>Nittany</w:t>
      </w:r>
      <w:proofErr w:type="spellEnd"/>
      <w:r>
        <w:rPr>
          <w:rStyle w:val="None"/>
          <w:sz w:val="20"/>
          <w:szCs w:val="20"/>
        </w:rPr>
        <w:t xml:space="preserve"> Lion Inn is already booked for us. 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Nick- Should this be tabled because of the menu -</w:t>
      </w:r>
    </w:p>
    <w:p w:rsidR="00F95E1E" w:rsidRDefault="00650917">
      <w:pPr>
        <w:pStyle w:val="Body"/>
        <w:tabs>
          <w:tab w:val="left" w:pos="1916"/>
          <w:tab w:val="left" w:pos="1917"/>
        </w:tabs>
        <w:spacing w:before="45"/>
        <w:ind w:left="1916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5. Alex Zhao- the menu is a suggestion, we are just placing the menu because of our allocation funds but can always be changed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lastRenderedPageBreak/>
        <w:tab/>
        <w:t>6. Motion made by Alex Zhao to admit the Dinner budget from $9,204 to $10,000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7. Motion Seconded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8. A question was asked “Is there a way for us to send menu options to people?”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9. Terry Torres-Cruz – “we can approve other dinner options even if this is not what we want”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10. Vote Passes to admit Dinner Budget 23-0 </w:t>
      </w:r>
      <w:r w:rsidR="007D7FE9">
        <w:rPr>
          <w:rStyle w:val="None"/>
          <w:sz w:val="20"/>
          <w:szCs w:val="20"/>
        </w:rPr>
        <w:t xml:space="preserve"> - Addendum II</w:t>
      </w:r>
    </w:p>
    <w:p w:rsidR="00F95E1E" w:rsidRDefault="0065091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Reports</w:t>
      </w:r>
    </w:p>
    <w:p w:rsidR="00F95E1E" w:rsidRDefault="0065091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Speaker of the Assembly – Terry Torres</w:t>
      </w:r>
      <w:r>
        <w:rPr>
          <w:rStyle w:val="None"/>
          <w:spacing w:val="-5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Cruz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1. Please attend Committee meetings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Please attend Welcome back panic tomorrow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numPr>
          <w:ilvl w:val="1"/>
          <w:numId w:val="4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Committees</w:t>
      </w:r>
    </w:p>
    <w:p w:rsidR="00F95E1E" w:rsidRDefault="00650917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Advocacy and Human Diversity – Amanda</w:t>
      </w:r>
      <w:r>
        <w:rPr>
          <w:rStyle w:val="None"/>
          <w:spacing w:val="1"/>
          <w:sz w:val="20"/>
          <w:szCs w:val="20"/>
        </w:rPr>
        <w:t xml:space="preserve"> </w:t>
      </w:r>
      <w:r>
        <w:rPr>
          <w:rStyle w:val="NoneA"/>
          <w:sz w:val="20"/>
          <w:szCs w:val="20"/>
        </w:rPr>
        <w:t>Burton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1. Discussed events Advocacy and Human Diversity can host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Process in drafting the GRE requirement so Claire can bring it up to the Dean of the grad school</w:t>
      </w:r>
    </w:p>
    <w:p w:rsidR="00F95E1E" w:rsidRDefault="00650917">
      <w:pPr>
        <w:pStyle w:val="ListParagraph"/>
        <w:numPr>
          <w:ilvl w:val="2"/>
          <w:numId w:val="18"/>
        </w:numPr>
        <w:spacing w:before="46"/>
        <w:rPr>
          <w:sz w:val="20"/>
          <w:szCs w:val="20"/>
        </w:rPr>
      </w:pPr>
      <w:r>
        <w:rPr>
          <w:rStyle w:val="NoneA"/>
          <w:sz w:val="20"/>
          <w:szCs w:val="20"/>
        </w:rPr>
        <w:t>Professional Development – Rob Griggs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1. Writing workshop is on going 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The headshots Bill and the budget will be discussed tomorrow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Headshots bill will be presented by Jon Young in October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If the bill does not get funded we will then get cancel the event</w:t>
      </w:r>
    </w:p>
    <w:p w:rsidR="00F95E1E" w:rsidRDefault="00650917">
      <w:pPr>
        <w:pStyle w:val="Body"/>
        <w:tabs>
          <w:tab w:val="left" w:pos="2636"/>
          <w:tab w:val="left" w:pos="2637"/>
        </w:tabs>
        <w:spacing w:before="46"/>
        <w:ind w:left="2636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5. Talked to Sarah Ades - About feedback for programs by the grad school that are attended very at very low rates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6. Certification training, </w:t>
      </w:r>
      <w:proofErr w:type="spellStart"/>
      <w:r>
        <w:rPr>
          <w:rStyle w:val="None"/>
          <w:sz w:val="20"/>
          <w:szCs w:val="20"/>
        </w:rPr>
        <w:t>Schyers</w:t>
      </w:r>
      <w:proofErr w:type="spellEnd"/>
      <w:r>
        <w:rPr>
          <w:rStyle w:val="None"/>
          <w:sz w:val="20"/>
          <w:szCs w:val="20"/>
        </w:rPr>
        <w:t xml:space="preserve"> is doing that program now for those that are interested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7. Feasibility at NC State university is successful looking to bring that to PSU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8. Happy Valley </w:t>
      </w:r>
      <w:proofErr w:type="spellStart"/>
      <w:r>
        <w:rPr>
          <w:rStyle w:val="None"/>
          <w:sz w:val="20"/>
          <w:szCs w:val="20"/>
        </w:rPr>
        <w:t>Improv</w:t>
      </w:r>
      <w:proofErr w:type="spellEnd"/>
      <w:r>
        <w:rPr>
          <w:rStyle w:val="None"/>
          <w:sz w:val="20"/>
          <w:szCs w:val="20"/>
        </w:rPr>
        <w:t xml:space="preserve"> is looking at workshops to help us better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9. Linguistics Department is looking to help improve communication within Grad students and need us to help with promotion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10. Resume and CV workshop will happen in October please help promote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11. Please reach out to </w:t>
      </w:r>
      <w:hyperlink r:id="rId11" w:history="1">
        <w:r>
          <w:rPr>
            <w:rStyle w:val="Hyperlink1"/>
          </w:rPr>
          <w:t>griggsrf@psu.edu</w:t>
        </w:r>
      </w:hyperlink>
      <w:r>
        <w:rPr>
          <w:rStyle w:val="None"/>
          <w:sz w:val="20"/>
          <w:szCs w:val="20"/>
        </w:rPr>
        <w:t xml:space="preserve"> if you have any comments or concerns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6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numPr>
          <w:ilvl w:val="2"/>
          <w:numId w:val="19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Programming – </w:t>
      </w:r>
      <w:proofErr w:type="spellStart"/>
      <w:r>
        <w:rPr>
          <w:rStyle w:val="NoneA"/>
          <w:sz w:val="20"/>
          <w:szCs w:val="20"/>
        </w:rPr>
        <w:t>Arghajeet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A"/>
          <w:sz w:val="20"/>
          <w:szCs w:val="20"/>
        </w:rPr>
        <w:t>Saha</w:t>
      </w:r>
      <w:proofErr w:type="spellEnd"/>
    </w:p>
    <w:p w:rsidR="00F95E1E" w:rsidRDefault="00650917">
      <w:pPr>
        <w:pStyle w:val="ListParagraph"/>
        <w:tabs>
          <w:tab w:val="left" w:pos="2636"/>
          <w:tab w:val="left" w:pos="2637"/>
        </w:tabs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1. Tomorrow is the Welcome Back Picnic please come if possible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Next Event will be the tailgating Event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we are looking at different dates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Food and Pizza should get there between 4:30-4:45</w:t>
      </w:r>
    </w:p>
    <w:p w:rsidR="00F95E1E" w:rsidRDefault="00650917">
      <w:pPr>
        <w:pStyle w:val="ListParagraph"/>
        <w:numPr>
          <w:ilvl w:val="2"/>
          <w:numId w:val="20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Community Service – Trevor</w:t>
      </w:r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A"/>
          <w:sz w:val="20"/>
          <w:szCs w:val="20"/>
        </w:rPr>
        <w:t>Bero</w:t>
      </w:r>
      <w:proofErr w:type="spellEnd"/>
    </w:p>
    <w:p w:rsidR="00F95E1E" w:rsidRDefault="00650917">
      <w:pPr>
        <w:pStyle w:val="ListParagraph"/>
        <w:tabs>
          <w:tab w:val="left" w:pos="2636"/>
          <w:tab w:val="left" w:pos="2637"/>
        </w:tabs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1. PSU Votes is next week if interested in volunteering talk to Charles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Trying to get involved with the homeless shelter here in State College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Looking at Friday lights nights out and research unplugged for service projects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Met with Melissa Wolf about the PSU  vs MSU Blood challenge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5. Asked GPSA sponsor the Day of the Blood Drive</w:t>
      </w:r>
    </w:p>
    <w:p w:rsidR="00F95E1E" w:rsidRDefault="00650917">
      <w:pPr>
        <w:pStyle w:val="ListParagraph"/>
        <w:tabs>
          <w:tab w:val="left" w:pos="2636"/>
          <w:tab w:val="left" w:pos="263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numPr>
          <w:ilvl w:val="2"/>
          <w:numId w:val="21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 xml:space="preserve">Internal Development – David </w:t>
      </w:r>
      <w:proofErr w:type="spellStart"/>
      <w:r>
        <w:rPr>
          <w:rStyle w:val="NoneA"/>
          <w:sz w:val="20"/>
          <w:szCs w:val="20"/>
        </w:rPr>
        <w:t>Dopfel</w:t>
      </w:r>
      <w:proofErr w:type="spellEnd"/>
    </w:p>
    <w:p w:rsidR="00F95E1E" w:rsidRDefault="00650917">
      <w:pPr>
        <w:pStyle w:val="ListParagraph"/>
        <w:tabs>
          <w:tab w:val="left" w:pos="2636"/>
          <w:tab w:val="left" w:pos="2637"/>
        </w:tabs>
        <w:spacing w:before="45"/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1. Mandy Burton: Will be connecting people about the event summary form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Form can be found in Box</w:t>
      </w:r>
    </w:p>
    <w:p w:rsidR="00F95E1E" w:rsidRDefault="00650917">
      <w:pPr>
        <w:pStyle w:val="ListParagraph"/>
        <w:tabs>
          <w:tab w:val="left" w:pos="2636"/>
          <w:tab w:val="left" w:pos="2637"/>
        </w:tabs>
        <w:spacing w:before="45"/>
        <w:ind w:left="263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If you are interested in working in internal Development please let David know (dxd5322@psu.edu)</w:t>
      </w:r>
    </w:p>
    <w:p w:rsidR="00F95E1E" w:rsidRDefault="00F95E1E">
      <w:pPr>
        <w:pStyle w:val="ListParagraph"/>
        <w:tabs>
          <w:tab w:val="left" w:pos="2636"/>
          <w:tab w:val="left" w:pos="2637"/>
        </w:tabs>
        <w:spacing w:before="45"/>
        <w:ind w:left="0" w:firstLine="0"/>
        <w:rPr>
          <w:rStyle w:val="NoneA"/>
          <w:sz w:val="20"/>
          <w:szCs w:val="20"/>
        </w:rPr>
      </w:pPr>
    </w:p>
    <w:p w:rsidR="00F95E1E" w:rsidRDefault="0065091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Liaisons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lastRenderedPageBreak/>
        <w:tab/>
      </w:r>
      <w:r>
        <w:rPr>
          <w:rStyle w:val="None"/>
          <w:b/>
          <w:bCs/>
          <w:sz w:val="20"/>
          <w:szCs w:val="20"/>
        </w:rPr>
        <w:t>Mandy Burton (Library working group committee)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1. New catalog system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Changes to the libraries open House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3. Website Feedback 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 xml:space="preserve"> Alex Wilson-</w:t>
      </w:r>
      <w:proofErr w:type="spellStart"/>
      <w:r>
        <w:rPr>
          <w:rStyle w:val="None"/>
          <w:b/>
          <w:bCs/>
          <w:sz w:val="20"/>
          <w:szCs w:val="20"/>
        </w:rPr>
        <w:t>Heid</w:t>
      </w:r>
      <w:proofErr w:type="spellEnd"/>
      <w:r>
        <w:rPr>
          <w:rStyle w:val="None"/>
          <w:b/>
          <w:bCs/>
          <w:sz w:val="20"/>
          <w:szCs w:val="20"/>
        </w:rPr>
        <w:t xml:space="preserve"> (Faculty Senate)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 1. Drafting policy for emails after school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 2. Keeping your email address after you graduate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Email access about Emeriti faculty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Mass surveys through Penn State about email access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>Transportation (Alex Zhao and Charles Tierney)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1. Scooters and Skateboards rides will be fined by due to State Law 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You Might have to take a class if found on these types of transportation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These Tickets will not stop students from Scooters and skate boards -Alex Z.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Trying Reduce the cost of Ride Pass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5. Mobile Parking App to help you pay for parking on campus</w:t>
      </w:r>
    </w:p>
    <w:p w:rsidR="00F95E1E" w:rsidRDefault="00F95E1E">
      <w:pPr>
        <w:pStyle w:val="Body"/>
        <w:spacing w:before="45"/>
        <w:ind w:left="2157"/>
        <w:rPr>
          <w:rStyle w:val="NoneA"/>
          <w:sz w:val="20"/>
          <w:szCs w:val="20"/>
        </w:rPr>
      </w:pPr>
    </w:p>
    <w:p w:rsidR="00F95E1E" w:rsidRDefault="00650917">
      <w:pPr>
        <w:pStyle w:val="Body"/>
        <w:spacing w:before="45"/>
        <w:ind w:left="2157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lang w:val="pt-PT"/>
        </w:rPr>
        <w:t>Judiciary</w:t>
      </w:r>
      <w:r>
        <w:rPr>
          <w:rStyle w:val="None"/>
          <w:sz w:val="20"/>
          <w:szCs w:val="20"/>
        </w:rPr>
        <w:t xml:space="preserve">—The Honorable Nick </w:t>
      </w:r>
      <w:r>
        <w:rPr>
          <w:rStyle w:val="None"/>
          <w:sz w:val="20"/>
          <w:szCs w:val="20"/>
          <w:lang w:val="de-DE"/>
        </w:rPr>
        <w:t>Dietrich</w:t>
      </w:r>
    </w:p>
    <w:p w:rsidR="00F95E1E" w:rsidRDefault="00650917">
      <w:pPr>
        <w:pStyle w:val="ListParagraph"/>
        <w:tabs>
          <w:tab w:val="left" w:pos="1916"/>
          <w:tab w:val="left" w:pos="1917"/>
        </w:tabs>
        <w:spacing w:before="45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1. Did not Call new delegates vote for Bill </w:t>
      </w:r>
    </w:p>
    <w:p w:rsidR="00F95E1E" w:rsidRDefault="00F95E1E">
      <w:pPr>
        <w:pStyle w:val="ListParagraph"/>
        <w:tabs>
          <w:tab w:val="left" w:pos="1917"/>
          <w:tab w:val="left" w:pos="1919"/>
        </w:tabs>
        <w:ind w:left="2535" w:firstLine="0"/>
        <w:rPr>
          <w:rStyle w:val="NoneA"/>
          <w:sz w:val="20"/>
          <w:szCs w:val="20"/>
        </w:rPr>
      </w:pPr>
    </w:p>
    <w:p w:rsidR="00F95E1E" w:rsidRDefault="00650917">
      <w:pPr>
        <w:pStyle w:val="ListParagraph"/>
        <w:numPr>
          <w:ilvl w:val="2"/>
          <w:numId w:val="22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Student Trustee – Bryan Culler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1. Introduces Himself 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2. Introduce the board of Trustees and its role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3. Bryan Culler “I have to represent the student prospective not the student voice”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4. Trying to understand all Students prospective and issues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5. Bryan expanded on In state Tuition Freeze 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6. Bryan is on student life and Academic affairs committees on the board. “Not trying to lead Commonwealth students out in the cold” -B.C. 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7. Governances and long range - Looking within Diversity in the board and the university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8.  Student leadership meeting - discussed the wellness center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9. Voter Registration - if you want to be involved please don’t be afraid to reach out to Bryan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10. Student poverty - Nurses driving to clinics and grad school housing going up. Just keeping people aware of what’s going and that these issues needs to be address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11. “Board and student relations is something I’m trying to improve” -B.C.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 xml:space="preserve">12. </w:t>
      </w:r>
      <w:hyperlink r:id="rId12" w:history="1">
        <w:r>
          <w:rPr>
            <w:rStyle w:val="Hyperlink2"/>
          </w:rPr>
          <w:t>buc377@psu.edu</w:t>
        </w:r>
      </w:hyperlink>
      <w:r>
        <w:rPr>
          <w:rStyle w:val="None"/>
          <w:sz w:val="20"/>
          <w:szCs w:val="20"/>
        </w:rPr>
        <w:t xml:space="preserve"> - would love to hear what’s going on with anything of what’s going on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13. There is no clear definition of Diversity on the board – B.C.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14. Committed to Diversity in the board – B.C.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</w:p>
    <w:p w:rsidR="00F95E1E" w:rsidRDefault="0065091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Advisor—Adam Christensen</w:t>
      </w:r>
    </w:p>
    <w:p w:rsidR="00F95E1E" w:rsidRDefault="00650917">
      <w:pPr>
        <w:pStyle w:val="ListParagraph"/>
        <w:tabs>
          <w:tab w:val="left" w:pos="1916"/>
          <w:tab w:val="left" w:pos="1917"/>
        </w:tabs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1. There has been a number if pedestrian accidents with the scooters. Please watch out </w:t>
      </w:r>
    </w:p>
    <w:p w:rsidR="00F95E1E" w:rsidRDefault="00650917">
      <w:pPr>
        <w:pStyle w:val="ListParagraph"/>
        <w:numPr>
          <w:ilvl w:val="0"/>
          <w:numId w:val="23"/>
        </w:numPr>
        <w:spacing w:before="45"/>
        <w:rPr>
          <w:sz w:val="20"/>
          <w:szCs w:val="20"/>
        </w:rPr>
      </w:pPr>
      <w:r>
        <w:rPr>
          <w:rStyle w:val="NoneA"/>
          <w:sz w:val="20"/>
          <w:szCs w:val="20"/>
        </w:rPr>
        <w:t>Comments for the Good of the Order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531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1. If you come in late please put that in the advance sheet</w:t>
      </w:r>
    </w:p>
    <w:p w:rsidR="00F95E1E" w:rsidRDefault="00650917">
      <w:pPr>
        <w:pStyle w:val="ListParagraph"/>
        <w:tabs>
          <w:tab w:val="left" w:pos="1530"/>
          <w:tab w:val="left" w:pos="1531"/>
        </w:tabs>
        <w:spacing w:before="45"/>
        <w:ind w:left="1" w:hanging="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2. The Microphones are for accessibility.</w:t>
      </w:r>
    </w:p>
    <w:p w:rsidR="00F95E1E" w:rsidRDefault="00650917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rStyle w:val="NoneA"/>
          <w:sz w:val="20"/>
          <w:szCs w:val="20"/>
        </w:rPr>
        <w:t>Adjournment - Meeting adjured at 7:47PM</w:t>
      </w:r>
    </w:p>
    <w:p w:rsidR="00F95E1E" w:rsidRDefault="00F95E1E">
      <w:pPr>
        <w:pStyle w:val="BodyText"/>
        <w:spacing w:before="0"/>
        <w:ind w:left="0" w:firstLine="0"/>
      </w:pPr>
    </w:p>
    <w:p w:rsidR="00F95E1E" w:rsidRDefault="00F95E1E">
      <w:pPr>
        <w:pStyle w:val="BodyText"/>
        <w:spacing w:before="0"/>
        <w:ind w:left="0" w:firstLine="0"/>
      </w:pPr>
    </w:p>
    <w:p w:rsidR="00F95E1E" w:rsidRDefault="00F95E1E">
      <w:pPr>
        <w:pStyle w:val="BodyText"/>
        <w:spacing w:before="0"/>
        <w:ind w:left="0" w:firstLine="0"/>
      </w:pPr>
    </w:p>
    <w:p w:rsidR="00F95E1E" w:rsidRDefault="00F95E1E">
      <w:pPr>
        <w:pStyle w:val="BodyText"/>
        <w:spacing w:before="0"/>
        <w:ind w:left="0" w:firstLine="0"/>
      </w:pPr>
    </w:p>
    <w:p w:rsidR="00F95E1E" w:rsidRDefault="00F95E1E">
      <w:pPr>
        <w:pStyle w:val="BodyText"/>
        <w:spacing w:before="0"/>
        <w:ind w:left="0" w:firstLine="0"/>
      </w:pPr>
    </w:p>
    <w:p w:rsidR="00F95E1E" w:rsidRDefault="00F95E1E">
      <w:pPr>
        <w:pStyle w:val="BodyText"/>
        <w:spacing w:before="0"/>
        <w:ind w:left="0" w:firstLine="0"/>
      </w:pPr>
    </w:p>
    <w:p w:rsidR="00F95E1E" w:rsidRDefault="00F95E1E">
      <w:pPr>
        <w:pStyle w:val="BodyText"/>
        <w:spacing w:before="0"/>
        <w:ind w:left="0" w:firstLine="0"/>
        <w:rPr>
          <w:rStyle w:val="NoneA"/>
          <w:sz w:val="18"/>
          <w:szCs w:val="18"/>
        </w:rPr>
      </w:pPr>
    </w:p>
    <w:p w:rsidR="00F95E1E" w:rsidRDefault="00650917">
      <w:pPr>
        <w:pStyle w:val="BodyA"/>
        <w:tabs>
          <w:tab w:val="left" w:pos="4422"/>
        </w:tabs>
        <w:spacing w:before="93"/>
        <w:ind w:left="100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lastRenderedPageBreak/>
        <w:t xml:space="preserve">President – </w:t>
      </w:r>
      <w:r>
        <w:rPr>
          <w:rStyle w:val="None"/>
          <w:sz w:val="18"/>
          <w:szCs w:val="18"/>
          <w:lang w:val="fr-FR"/>
        </w:rPr>
        <w:t>Claire Kelling</w:t>
      </w:r>
      <w:r>
        <w:rPr>
          <w:rStyle w:val="None"/>
          <w:spacing w:val="-12"/>
          <w:sz w:val="18"/>
          <w:szCs w:val="18"/>
        </w:rPr>
        <w:t xml:space="preserve"> </w:t>
      </w:r>
      <w:r>
        <w:rPr>
          <w:rStyle w:val="None"/>
          <w:sz w:val="18"/>
          <w:szCs w:val="18"/>
        </w:rPr>
        <w:t>|</w:t>
      </w:r>
      <w:r>
        <w:rPr>
          <w:rStyle w:val="None"/>
          <w:spacing w:val="-3"/>
          <w:sz w:val="18"/>
          <w:szCs w:val="18"/>
        </w:rPr>
        <w:t xml:space="preserve"> </w:t>
      </w:r>
      <w:hyperlink r:id="rId13" w:history="1">
        <w:r>
          <w:rPr>
            <w:rStyle w:val="Hyperlink3"/>
          </w:rPr>
          <w:t>cek32@psu.edu</w:t>
        </w:r>
      </w:hyperlink>
      <w:r>
        <w:rPr>
          <w:rStyle w:val="None"/>
          <w:color w:val="0462C1"/>
          <w:sz w:val="18"/>
          <w:szCs w:val="18"/>
          <w:u w:color="0462C1"/>
        </w:rPr>
        <w:tab/>
      </w:r>
      <w:r>
        <w:rPr>
          <w:rStyle w:val="None"/>
          <w:sz w:val="18"/>
          <w:szCs w:val="18"/>
        </w:rPr>
        <w:t>Treasurer – Alex Zhao |</w:t>
      </w:r>
      <w:r>
        <w:rPr>
          <w:rStyle w:val="None"/>
          <w:spacing w:val="-1"/>
          <w:sz w:val="18"/>
          <w:szCs w:val="18"/>
        </w:rPr>
        <w:t xml:space="preserve"> </w:t>
      </w:r>
      <w:hyperlink r:id="rId14" w:history="1">
        <w:r>
          <w:rPr>
            <w:rStyle w:val="Hyperlink3"/>
          </w:rPr>
          <w:t>yazhao@psu.edu</w:t>
        </w:r>
      </w:hyperlink>
    </w:p>
    <w:p w:rsidR="00F95E1E" w:rsidRDefault="00650917">
      <w:pPr>
        <w:pStyle w:val="BodyA"/>
        <w:tabs>
          <w:tab w:val="left" w:pos="4422"/>
        </w:tabs>
        <w:spacing w:before="3"/>
        <w:ind w:left="100" w:right="844"/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5845175</wp:posOffset>
                </wp:positionH>
                <wp:positionV relativeFrom="page">
                  <wp:posOffset>135652</wp:posOffset>
                </wp:positionV>
                <wp:extent cx="685800" cy="13081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0811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0.2pt;margin-top:10.7pt;width:54.0pt;height:10.3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BFBF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one"/>
          <w:sz w:val="18"/>
          <w:szCs w:val="18"/>
        </w:rPr>
        <w:t>Vice President – Charles Tierney</w:t>
      </w:r>
      <w:r>
        <w:rPr>
          <w:rStyle w:val="None"/>
          <w:spacing w:val="-9"/>
          <w:sz w:val="18"/>
          <w:szCs w:val="18"/>
        </w:rPr>
        <w:t xml:space="preserve"> </w:t>
      </w:r>
      <w:r>
        <w:rPr>
          <w:rStyle w:val="None"/>
          <w:sz w:val="18"/>
          <w:szCs w:val="18"/>
        </w:rPr>
        <w:t>|</w:t>
      </w:r>
      <w:r>
        <w:rPr>
          <w:rStyle w:val="None"/>
          <w:spacing w:val="-1"/>
          <w:sz w:val="18"/>
          <w:szCs w:val="18"/>
        </w:rPr>
        <w:t xml:space="preserve"> </w:t>
      </w:r>
      <w:hyperlink r:id="rId15" w:history="1">
        <w:r>
          <w:rPr>
            <w:rStyle w:val="Hyperlink3"/>
          </w:rPr>
          <w:t>cjt47@psu.edu</w:t>
        </w:r>
      </w:hyperlink>
      <w:r>
        <w:rPr>
          <w:rStyle w:val="None"/>
          <w:color w:val="0462C1"/>
          <w:sz w:val="18"/>
          <w:szCs w:val="18"/>
          <w:u w:color="0462C1"/>
        </w:rPr>
        <w:tab/>
      </w:r>
      <w:r>
        <w:rPr>
          <w:rStyle w:val="None"/>
          <w:sz w:val="18"/>
          <w:szCs w:val="18"/>
        </w:rPr>
        <w:t xml:space="preserve">Secretary – </w:t>
      </w:r>
      <w:r>
        <w:rPr>
          <w:rStyle w:val="None"/>
          <w:sz w:val="18"/>
          <w:szCs w:val="18"/>
          <w:lang w:val="it-IT"/>
        </w:rPr>
        <w:t xml:space="preserve">Fuzzy Williams-McKenzie | </w:t>
      </w:r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"mailto:dsw5180@psu.edu"</w:instrText>
      </w:r>
      <w:r>
        <w:rPr>
          <w:rStyle w:val="Hyperlink3"/>
        </w:rPr>
        <w:fldChar w:fldCharType="separate"/>
      </w:r>
      <w:r>
        <w:rPr>
          <w:rStyle w:val="Hyperlink3"/>
        </w:rPr>
        <w:t>dsw5180@psu.edu</w:t>
      </w:r>
      <w:r>
        <w:fldChar w:fldCharType="end"/>
      </w:r>
      <w:r>
        <w:rPr>
          <w:rStyle w:val="None"/>
          <w:color w:val="0462C1"/>
          <w:sz w:val="18"/>
          <w:szCs w:val="18"/>
          <w:u w:color="0462C1"/>
        </w:rPr>
        <w:t xml:space="preserve"> </w:t>
      </w:r>
      <w:r>
        <w:rPr>
          <w:rStyle w:val="None"/>
          <w:sz w:val="18"/>
          <w:szCs w:val="18"/>
        </w:rPr>
        <w:t xml:space="preserve">Advisor – </w:t>
      </w:r>
      <w:r>
        <w:rPr>
          <w:rStyle w:val="None"/>
          <w:sz w:val="18"/>
          <w:szCs w:val="18"/>
          <w:lang w:val="da-DK"/>
        </w:rPr>
        <w:t>Adam Christensen, Ph.D.</w:t>
      </w:r>
      <w:r>
        <w:rPr>
          <w:rStyle w:val="None"/>
          <w:spacing w:val="-2"/>
          <w:sz w:val="18"/>
          <w:szCs w:val="18"/>
        </w:rPr>
        <w:t xml:space="preserve"> </w:t>
      </w:r>
      <w:r>
        <w:rPr>
          <w:rStyle w:val="None"/>
          <w:sz w:val="18"/>
          <w:szCs w:val="18"/>
        </w:rPr>
        <w:t>|</w:t>
      </w:r>
      <w:r>
        <w:rPr>
          <w:rStyle w:val="None"/>
          <w:spacing w:val="-1"/>
          <w:sz w:val="18"/>
          <w:szCs w:val="18"/>
        </w:rPr>
        <w:t xml:space="preserve"> </w:t>
      </w:r>
      <w:hyperlink r:id="rId16" w:history="1">
        <w:r>
          <w:rPr>
            <w:rStyle w:val="Hyperlink3"/>
          </w:rPr>
          <w:t>aec187@psu.edu</w:t>
        </w:r>
      </w:hyperlink>
      <w:r>
        <w:rPr>
          <w:rStyle w:val="None"/>
          <w:color w:val="0462C1"/>
          <w:sz w:val="18"/>
          <w:szCs w:val="18"/>
          <w:u w:color="0462C1"/>
        </w:rPr>
        <w:tab/>
      </w:r>
      <w:r>
        <w:rPr>
          <w:rStyle w:val="None"/>
          <w:sz w:val="18"/>
          <w:szCs w:val="18"/>
        </w:rPr>
        <w:t>Speaker – Terry Torres Cruz |</w:t>
      </w:r>
      <w:r>
        <w:rPr>
          <w:rStyle w:val="None"/>
          <w:spacing w:val="2"/>
          <w:sz w:val="18"/>
          <w:szCs w:val="18"/>
        </w:rPr>
        <w:t xml:space="preserve"> </w:t>
      </w:r>
      <w:hyperlink r:id="rId17" w:history="1">
        <w:r>
          <w:rPr>
            <w:rStyle w:val="Hyperlink3"/>
          </w:rPr>
          <w:t>tjt33@psu.edu</w:t>
        </w:r>
      </w:hyperlink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650917">
      <w:pPr>
        <w:pStyle w:val="BodyA"/>
        <w:tabs>
          <w:tab w:val="left" w:pos="4422"/>
        </w:tabs>
        <w:spacing w:before="3"/>
        <w:ind w:left="100" w:right="844"/>
      </w:pPr>
      <w:r>
        <w:t xml:space="preserve">                                           </w:t>
      </w: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B35FA0" w:rsidRDefault="00B35FA0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B35FA0">
      <w:pPr>
        <w:pStyle w:val="BodyA"/>
        <w:tabs>
          <w:tab w:val="left" w:pos="4422"/>
        </w:tabs>
        <w:spacing w:before="3"/>
        <w:ind w:left="100" w:right="844"/>
        <w:rPr>
          <w:rStyle w:val="None"/>
          <w:b/>
          <w:bCs/>
          <w:sz w:val="32"/>
          <w:szCs w:val="32"/>
        </w:rPr>
      </w:pPr>
      <w:r>
        <w:t xml:space="preserve">                                        </w:t>
      </w:r>
      <w:r w:rsidR="00650917">
        <w:t xml:space="preserve"> </w:t>
      </w:r>
      <w:r w:rsidR="00650917">
        <w:rPr>
          <w:rStyle w:val="None"/>
          <w:b/>
          <w:bCs/>
          <w:sz w:val="32"/>
          <w:szCs w:val="32"/>
        </w:rPr>
        <w:t>Addendum I- Roll Call Attendance</w:t>
      </w: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  <w:rPr>
          <w:rStyle w:val="None"/>
          <w:b/>
          <w:bCs/>
          <w:sz w:val="32"/>
          <w:szCs w:val="32"/>
        </w:rPr>
      </w:pPr>
    </w:p>
    <w:p w:rsidR="00F95E1E" w:rsidRDefault="00650917">
      <w:pPr>
        <w:pStyle w:val="BodyA"/>
        <w:tabs>
          <w:tab w:val="left" w:pos="4422"/>
        </w:tabs>
        <w:spacing w:before="3"/>
        <w:ind w:left="100" w:right="844"/>
      </w:pPr>
      <w:r>
        <w:rPr>
          <w:rStyle w:val="None"/>
          <w:b/>
          <w:bCs/>
          <w:sz w:val="32"/>
          <w:szCs w:val="32"/>
        </w:rPr>
        <w:t xml:space="preserve">            </w:t>
      </w:r>
      <w:r>
        <w:rPr>
          <w:rStyle w:val="None"/>
          <w:sz w:val="24"/>
          <w:szCs w:val="24"/>
        </w:rPr>
        <w:t>P = Present          A= Absent          E= Excused            L= Late           PR= Proxy</w:t>
      </w:r>
      <w:r>
        <w:rPr>
          <w:rStyle w:val="None"/>
          <w:b/>
          <w:bCs/>
          <w:sz w:val="32"/>
          <w:szCs w:val="32"/>
        </w:rPr>
        <w:t xml:space="preserve"> </w:t>
      </w:r>
    </w:p>
    <w:p w:rsidR="00F95E1E" w:rsidRDefault="00650917">
      <w:pPr>
        <w:pStyle w:val="BodyA"/>
        <w:tabs>
          <w:tab w:val="left" w:pos="4422"/>
        </w:tabs>
        <w:spacing w:before="3"/>
        <w:ind w:left="100" w:right="844"/>
      </w:pPr>
      <w:r>
        <w:tab/>
      </w:r>
      <w:r>
        <w:tab/>
      </w: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p w:rsidR="00F95E1E" w:rsidRDefault="00F95E1E">
      <w:pPr>
        <w:pStyle w:val="BodyA"/>
        <w:tabs>
          <w:tab w:val="left" w:pos="4422"/>
        </w:tabs>
        <w:spacing w:before="3"/>
        <w:ind w:left="100" w:right="844"/>
      </w:pPr>
    </w:p>
    <w:tbl>
      <w:tblPr>
        <w:tblW w:w="946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2"/>
        <w:gridCol w:w="4292"/>
        <w:gridCol w:w="1140"/>
      </w:tblGrid>
      <w:tr w:rsidR="00F95E1E">
        <w:trPr>
          <w:trHeight w:val="78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Office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9/18/2019</w:t>
            </w:r>
          </w:p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Executive Board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President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Claire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Kelling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Vice President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Charles Tierney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Darius Williams-McKenzie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Alex Zhao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Faculty Senator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Brianne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Pragg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Faculty Senator (Appointed)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Star Sharp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Judiciary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Chief Justice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Nick Dietrich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Michelle Massey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Lisa Cumming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Baily Thomas (Engineering)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Arghajeet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(Ag. Sci.)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Alexander Wilson-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Heid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(IGDP)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Catherine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Okafor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(Education)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Katie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Warczak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(Liberal Arts)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Assembly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Mandy Burton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Agricultural Sciences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Terry Torres Cruz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Art &amp; Architecture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Melissa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Leaym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-Fernandez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Litzy Galarza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Santina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Cruz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Yasha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Duggal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Grace Usher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Azaria Cunningham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Rob Griggs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Aaron Rill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Bahman Sheikh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Min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Gyung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Yu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Jon Young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Hannah Nolte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Zafar Anwar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78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 Young Park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F95E1E">
        <w:trPr>
          <w:trHeight w:val="78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78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Information Sciences and Technology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Richard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Caneba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</w:t>
            </w:r>
          </w:p>
        </w:tc>
      </w:tr>
      <w:tr w:rsidR="00F95E1E">
        <w:trPr>
          <w:trHeight w:val="78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Steven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Baksa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78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David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Dopfel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Trevor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Bero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Liberal Arts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Nursing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78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International Affairs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Rufina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Roy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Bailey Cole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</w:t>
            </w:r>
          </w:p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Smeal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College of Business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Jasper Cannon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</w:t>
            </w:r>
          </w:p>
        </w:tc>
      </w:tr>
      <w:tr w:rsidR="00F95E1E">
        <w:trPr>
          <w:trHeight w:val="40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Divyasree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Pai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(Engineering)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</w:t>
            </w:r>
          </w:p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40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C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4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C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Number of voters in Assembly: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C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40" w:lineRule="atLeast"/>
              <w:jc w:val="right"/>
              <w:outlineLvl w:val="0"/>
            </w:pPr>
            <w:r>
              <w:rPr>
                <w:rFonts w:ascii="Times" w:hAnsi="Times" w:cs="Arial Unicode MS"/>
                <w:color w:val="000000"/>
                <w:sz w:val="29"/>
                <w:szCs w:val="29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23</w:t>
            </w:r>
          </w:p>
        </w:tc>
      </w:tr>
    </w:tbl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            </w:t>
      </w: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A365EE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                     </w:t>
      </w:r>
      <w:r w:rsidR="00A365EE"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Addendum </w:t>
      </w:r>
      <w:r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II – Roll Call Votes</w:t>
      </w: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Pr="00377E3A" w:rsidRDefault="008B28FD" w:rsidP="00C74E98">
      <w:pPr>
        <w:pStyle w:val="Default"/>
        <w:spacing w:line="34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</w:t>
      </w:r>
      <w:r w:rsidRPr="00377E3A"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</w:t>
      </w:r>
      <w:r w:rsidR="00187AC6" w:rsidRPr="00377E3A"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Y= Yes.                  N= </w:t>
      </w:r>
      <w:r w:rsidR="001A2689" w:rsidRPr="00377E3A"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No</w:t>
      </w:r>
      <w:r w:rsidR="00187AC6" w:rsidRPr="00377E3A"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            A = Abstain </w:t>
      </w:r>
    </w:p>
    <w:p w:rsidR="008B28FD" w:rsidRPr="00377E3A" w:rsidRDefault="008B28FD" w:rsidP="00C74E98">
      <w:pPr>
        <w:pStyle w:val="Default"/>
        <w:spacing w:line="34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Pr="00377E3A" w:rsidRDefault="008B28FD" w:rsidP="00C74E98">
      <w:pPr>
        <w:pStyle w:val="Default"/>
        <w:spacing w:line="340" w:lineRule="atLeast"/>
        <w:rPr>
          <w:rFonts w:ascii="Times" w:eastAsia="Times" w:hAnsi="Times" w:cs="Times"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8B28FD" w:rsidRDefault="008B28FD" w:rsidP="00C74E98">
      <w:pPr>
        <w:pStyle w:val="Default"/>
        <w:spacing w:line="340" w:lineRule="atLeast"/>
        <w:rPr>
          <w:rFonts w:ascii="Times" w:eastAsia="Times" w:hAnsi="Times" w:cs="Times"/>
          <w:b/>
          <w:bCs/>
          <w:sz w:val="32"/>
          <w:szCs w:val="3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F95E1E" w:rsidRDefault="00F95E1E" w:rsidP="00A365EE">
      <w:pPr>
        <w:pStyle w:val="Default"/>
        <w:spacing w:line="340" w:lineRule="atLeast"/>
        <w:rPr>
          <w:rFonts w:ascii="Times" w:eastAsia="Times" w:hAnsi="Times" w:cs="Times"/>
          <w:sz w:val="29"/>
          <w:szCs w:val="29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tbl>
      <w:tblPr>
        <w:tblW w:w="957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9"/>
        <w:gridCol w:w="4119"/>
        <w:gridCol w:w="1591"/>
      </w:tblGrid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ED7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69-08</w:t>
            </w:r>
          </w:p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President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Claire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Kelling</w:t>
            </w:r>
            <w:proofErr w:type="spellEnd"/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Vice President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Charles Tierney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Darius Williams-McKenzie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Alex Zhao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Faculty Senator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Brianne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Pragg</w:t>
            </w:r>
            <w:proofErr w:type="spellEnd"/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Judiciary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Nick Dietrich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Ellen Hill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Erick Jenkins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9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Baily Thomas (Engineering)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Argha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(Ag. Sci.)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78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Alexander Wilson-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Heid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(IGDP)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Catherine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Okafor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(Education)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Katie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Warczak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(Liberal Arts)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Assembly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Agricultural Sciences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Mandy Burton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Terry Torres Cruz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Art &amp; Architecture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Melissa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Leaym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-Fernandez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Litzy Galarza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Santina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Cruz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Grace Usher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Yasha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Duggal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Azaria Cunningham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Rob Griggs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C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Aaron Rill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Bahman Sheikh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Min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Gyung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Yu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Jon Young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Hannah Nolte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Zafar Anwar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78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 Young Park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78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78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Information Sciences and Technology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Richard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Caneba</w:t>
            </w:r>
            <w:proofErr w:type="spellEnd"/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78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Steven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Baksa</w:t>
            </w:r>
            <w:proofErr w:type="spellEnd"/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78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David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Dopfel</w:t>
            </w:r>
            <w:proofErr w:type="spellEnd"/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Liberal Arts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Trevor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Bero</w:t>
            </w:r>
            <w:proofErr w:type="spellEnd"/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Nursing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78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 of International Affairs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Rufina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Roy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Schools of Law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Bailey Cole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Schools of Law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Schools of Law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VACANT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Smeal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College of Business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Jasper Cannon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40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Divyasree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Pai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(Engineering)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</w:t>
            </w:r>
          </w:p>
        </w:tc>
      </w:tr>
      <w:tr w:rsidR="00F95E1E">
        <w:trPr>
          <w:trHeight w:val="45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</w:tr>
      <w:tr w:rsidR="00F95E1E">
        <w:trPr>
          <w:trHeight w:val="780"/>
          <w:jc w:val="right"/>
        </w:trPr>
        <w:tc>
          <w:tcPr>
            <w:tcW w:w="386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C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F95E1E"/>
        </w:tc>
        <w:tc>
          <w:tcPr>
            <w:tcW w:w="41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C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Number of voters in Assembly: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8EC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F95E1E" w:rsidRDefault="00650917">
            <w:pPr>
              <w:suppressAutoHyphens/>
              <w:spacing w:line="340" w:lineRule="atLeast"/>
              <w:jc w:val="right"/>
              <w:outlineLvl w:val="0"/>
            </w:pPr>
            <w:r>
              <w:rPr>
                <w:rFonts w:ascii="Arial" w:hAnsi="Arial" w:cs="Arial Unicode MS"/>
                <w:color w:val="F7981D"/>
                <w:sz w:val="29"/>
                <w:szCs w:val="29"/>
                <w14:textOutline w14:w="0" w14:cap="flat" w14:cmpd="sng" w14:algn="ctr">
                  <w14:solidFill>
                    <w14:srgbClr w14:val="F7981D"/>
                  </w14:solidFill>
                  <w14:prstDash w14:val="solid"/>
                  <w14:miter w14:lim="400000"/>
                </w14:textOutline>
              </w:rPr>
              <w:t>22</w:t>
            </w:r>
          </w:p>
        </w:tc>
      </w:tr>
    </w:tbl>
    <w:p w:rsidR="00F95E1E" w:rsidRDefault="00F95E1E">
      <w:pPr>
        <w:pStyle w:val="Default"/>
        <w:spacing w:line="340" w:lineRule="atLeast"/>
        <w:jc w:val="right"/>
        <w:rPr>
          <w:rFonts w:ascii="Arial" w:eastAsia="Arial" w:hAnsi="Arial" w:cs="Arial"/>
          <w:color w:val="F7981D"/>
          <w:sz w:val="29"/>
          <w:szCs w:val="29"/>
          <w14:textOutline w14:w="0" w14:cap="flat" w14:cmpd="sng" w14:algn="ctr">
            <w14:solidFill>
              <w14:srgbClr w14:val="F7981D"/>
            </w14:solidFill>
            <w14:prstDash w14:val="solid"/>
            <w14:miter w14:lim="400000"/>
          </w14:textOutline>
        </w:rPr>
      </w:pPr>
    </w:p>
    <w:p w:rsidR="00F95E1E" w:rsidRDefault="00F95E1E">
      <w:pPr>
        <w:pStyle w:val="Default"/>
        <w:spacing w:line="340" w:lineRule="atLeast"/>
        <w:jc w:val="right"/>
      </w:pPr>
    </w:p>
    <w:sectPr w:rsidR="00F95E1E">
      <w:headerReference w:type="default" r:id="rId18"/>
      <w:footerReference w:type="default" r:id="rId19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96" w:rsidRDefault="00B54F96">
      <w:r>
        <w:separator/>
      </w:r>
    </w:p>
  </w:endnote>
  <w:endnote w:type="continuationSeparator" w:id="0">
    <w:p w:rsidR="00B54F96" w:rsidRDefault="00B5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1E" w:rsidRDefault="00F95E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96" w:rsidRDefault="00B54F96">
      <w:r>
        <w:separator/>
      </w:r>
    </w:p>
  </w:footnote>
  <w:footnote w:type="continuationSeparator" w:id="0">
    <w:p w:rsidR="00B54F96" w:rsidRDefault="00B5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1E" w:rsidRDefault="00F95E1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409"/>
    <w:multiLevelType w:val="hybridMultilevel"/>
    <w:tmpl w:val="FFFFFFFF"/>
    <w:numStyleLink w:val="ImportedStyle4"/>
  </w:abstractNum>
  <w:abstractNum w:abstractNumId="1" w15:restartNumberingAfterBreak="0">
    <w:nsid w:val="18D71DBD"/>
    <w:multiLevelType w:val="hybridMultilevel"/>
    <w:tmpl w:val="FFFFFFFF"/>
    <w:numStyleLink w:val="ImportedStyle1"/>
  </w:abstractNum>
  <w:abstractNum w:abstractNumId="2" w15:restartNumberingAfterBreak="0">
    <w:nsid w:val="1C02271F"/>
    <w:multiLevelType w:val="hybridMultilevel"/>
    <w:tmpl w:val="FFFFFFFF"/>
    <w:styleLink w:val="ImportedStyle2"/>
    <w:lvl w:ilvl="0" w:tplc="F9B066BC">
      <w:start w:val="1"/>
      <w:numFmt w:val="decimal"/>
      <w:lvlText w:val="%1."/>
      <w:lvlJc w:val="left"/>
      <w:pPr>
        <w:tabs>
          <w:tab w:val="left" w:pos="1916"/>
          <w:tab w:val="left" w:pos="1917"/>
        </w:tabs>
        <w:ind w:left="2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47ADA">
      <w:start w:val="1"/>
      <w:numFmt w:val="lowerLetter"/>
      <w:lvlText w:val="%2."/>
      <w:lvlJc w:val="left"/>
      <w:pPr>
        <w:tabs>
          <w:tab w:val="left" w:pos="1916"/>
          <w:tab w:val="left" w:pos="1917"/>
        </w:tabs>
        <w:ind w:left="29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03F48">
      <w:start w:val="1"/>
      <w:numFmt w:val="lowerRoman"/>
      <w:lvlText w:val="%3."/>
      <w:lvlJc w:val="left"/>
      <w:pPr>
        <w:tabs>
          <w:tab w:val="left" w:pos="1916"/>
          <w:tab w:val="left" w:pos="1917"/>
        </w:tabs>
        <w:ind w:left="371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A96D2">
      <w:start w:val="1"/>
      <w:numFmt w:val="decimal"/>
      <w:lvlText w:val="%4."/>
      <w:lvlJc w:val="left"/>
      <w:pPr>
        <w:tabs>
          <w:tab w:val="left" w:pos="1916"/>
          <w:tab w:val="left" w:pos="1917"/>
        </w:tabs>
        <w:ind w:left="4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D2E480">
      <w:start w:val="1"/>
      <w:numFmt w:val="lowerLetter"/>
      <w:lvlText w:val="%5."/>
      <w:lvlJc w:val="left"/>
      <w:pPr>
        <w:tabs>
          <w:tab w:val="left" w:pos="1916"/>
          <w:tab w:val="left" w:pos="1917"/>
        </w:tabs>
        <w:ind w:left="5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40804">
      <w:start w:val="1"/>
      <w:numFmt w:val="lowerRoman"/>
      <w:lvlText w:val="%6."/>
      <w:lvlJc w:val="left"/>
      <w:pPr>
        <w:tabs>
          <w:tab w:val="left" w:pos="1916"/>
          <w:tab w:val="left" w:pos="1917"/>
        </w:tabs>
        <w:ind w:left="587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8B964">
      <w:start w:val="1"/>
      <w:numFmt w:val="decimal"/>
      <w:lvlText w:val="%7."/>
      <w:lvlJc w:val="left"/>
      <w:pPr>
        <w:tabs>
          <w:tab w:val="left" w:pos="1916"/>
          <w:tab w:val="left" w:pos="1917"/>
        </w:tabs>
        <w:ind w:left="6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78A4E4">
      <w:start w:val="1"/>
      <w:numFmt w:val="lowerLetter"/>
      <w:lvlText w:val="%8."/>
      <w:lvlJc w:val="left"/>
      <w:pPr>
        <w:tabs>
          <w:tab w:val="left" w:pos="1916"/>
          <w:tab w:val="left" w:pos="1917"/>
        </w:tabs>
        <w:ind w:left="7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261B7C">
      <w:start w:val="1"/>
      <w:numFmt w:val="lowerRoman"/>
      <w:lvlText w:val="%9."/>
      <w:lvlJc w:val="left"/>
      <w:pPr>
        <w:tabs>
          <w:tab w:val="left" w:pos="1916"/>
          <w:tab w:val="left" w:pos="1917"/>
        </w:tabs>
        <w:ind w:left="803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BA58F6"/>
    <w:multiLevelType w:val="hybridMultilevel"/>
    <w:tmpl w:val="FFFFFFFF"/>
    <w:styleLink w:val="ImportedStyle3"/>
    <w:lvl w:ilvl="0" w:tplc="3A7E3E9A">
      <w:start w:val="1"/>
      <w:numFmt w:val="decimal"/>
      <w:lvlText w:val="%1."/>
      <w:lvlJc w:val="left"/>
      <w:pPr>
        <w:tabs>
          <w:tab w:val="left" w:pos="1916"/>
          <w:tab w:val="left" w:pos="1917"/>
        </w:tabs>
        <w:ind w:left="2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C2667E">
      <w:start w:val="1"/>
      <w:numFmt w:val="lowerLetter"/>
      <w:lvlText w:val="%2."/>
      <w:lvlJc w:val="left"/>
      <w:pPr>
        <w:tabs>
          <w:tab w:val="left" w:pos="1916"/>
          <w:tab w:val="left" w:pos="1917"/>
        </w:tabs>
        <w:ind w:left="29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EA576">
      <w:start w:val="1"/>
      <w:numFmt w:val="lowerRoman"/>
      <w:lvlText w:val="%3."/>
      <w:lvlJc w:val="left"/>
      <w:pPr>
        <w:tabs>
          <w:tab w:val="left" w:pos="1916"/>
          <w:tab w:val="left" w:pos="1917"/>
        </w:tabs>
        <w:ind w:left="371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6A018">
      <w:start w:val="1"/>
      <w:numFmt w:val="decimal"/>
      <w:lvlText w:val="%4."/>
      <w:lvlJc w:val="left"/>
      <w:pPr>
        <w:tabs>
          <w:tab w:val="left" w:pos="1916"/>
          <w:tab w:val="left" w:pos="1917"/>
        </w:tabs>
        <w:ind w:left="4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657B8">
      <w:start w:val="1"/>
      <w:numFmt w:val="lowerLetter"/>
      <w:lvlText w:val="%5."/>
      <w:lvlJc w:val="left"/>
      <w:pPr>
        <w:tabs>
          <w:tab w:val="left" w:pos="1916"/>
          <w:tab w:val="left" w:pos="1917"/>
        </w:tabs>
        <w:ind w:left="5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50B8AE">
      <w:start w:val="1"/>
      <w:numFmt w:val="lowerRoman"/>
      <w:lvlText w:val="%6."/>
      <w:lvlJc w:val="left"/>
      <w:pPr>
        <w:tabs>
          <w:tab w:val="left" w:pos="1916"/>
          <w:tab w:val="left" w:pos="1917"/>
        </w:tabs>
        <w:ind w:left="587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C9FBE">
      <w:start w:val="1"/>
      <w:numFmt w:val="decimal"/>
      <w:lvlText w:val="%7."/>
      <w:lvlJc w:val="left"/>
      <w:pPr>
        <w:tabs>
          <w:tab w:val="left" w:pos="1916"/>
          <w:tab w:val="left" w:pos="1917"/>
        </w:tabs>
        <w:ind w:left="6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258F2">
      <w:start w:val="1"/>
      <w:numFmt w:val="lowerLetter"/>
      <w:lvlText w:val="%8."/>
      <w:lvlJc w:val="left"/>
      <w:pPr>
        <w:tabs>
          <w:tab w:val="left" w:pos="1916"/>
          <w:tab w:val="left" w:pos="1917"/>
        </w:tabs>
        <w:ind w:left="7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8D364">
      <w:start w:val="1"/>
      <w:numFmt w:val="lowerRoman"/>
      <w:lvlText w:val="%9."/>
      <w:lvlJc w:val="left"/>
      <w:pPr>
        <w:tabs>
          <w:tab w:val="left" w:pos="1916"/>
          <w:tab w:val="left" w:pos="1917"/>
        </w:tabs>
        <w:ind w:left="803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456CC3"/>
    <w:multiLevelType w:val="hybridMultilevel"/>
    <w:tmpl w:val="FFFFFFFF"/>
    <w:numStyleLink w:val="ImportedStyle10"/>
  </w:abstractNum>
  <w:abstractNum w:abstractNumId="5" w15:restartNumberingAfterBreak="0">
    <w:nsid w:val="47204BEF"/>
    <w:multiLevelType w:val="hybridMultilevel"/>
    <w:tmpl w:val="FFFFFFFF"/>
    <w:numStyleLink w:val="ImportedStyle2"/>
  </w:abstractNum>
  <w:abstractNum w:abstractNumId="6" w15:restartNumberingAfterBreak="0">
    <w:nsid w:val="50395880"/>
    <w:multiLevelType w:val="hybridMultilevel"/>
    <w:tmpl w:val="FFFFFFFF"/>
    <w:styleLink w:val="Bullets"/>
    <w:lvl w:ilvl="0" w:tplc="C730FBB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C6F20">
      <w:start w:val="1"/>
      <w:numFmt w:val="bullet"/>
      <w:lvlText w:val="•"/>
      <w:lvlJc w:val="left"/>
      <w:pPr>
        <w:ind w:left="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4E3E0">
      <w:start w:val="1"/>
      <w:numFmt w:val="bullet"/>
      <w:lvlText w:val="•"/>
      <w:lvlJc w:val="left"/>
      <w:pPr>
        <w:ind w:left="1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69E4C">
      <w:start w:val="1"/>
      <w:numFmt w:val="bullet"/>
      <w:lvlText w:val="•"/>
      <w:lvlJc w:val="left"/>
      <w:pPr>
        <w:ind w:left="2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A2A18">
      <w:start w:val="1"/>
      <w:numFmt w:val="bullet"/>
      <w:lvlText w:val="•"/>
      <w:lvlJc w:val="left"/>
      <w:pPr>
        <w:ind w:left="2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6B60C">
      <w:start w:val="1"/>
      <w:numFmt w:val="bullet"/>
      <w:lvlText w:val="•"/>
      <w:lvlJc w:val="left"/>
      <w:pPr>
        <w:ind w:left="3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20762">
      <w:start w:val="1"/>
      <w:numFmt w:val="bullet"/>
      <w:lvlText w:val="•"/>
      <w:lvlJc w:val="left"/>
      <w:pPr>
        <w:ind w:left="3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453AE">
      <w:start w:val="1"/>
      <w:numFmt w:val="bullet"/>
      <w:lvlText w:val="•"/>
      <w:lvlJc w:val="left"/>
      <w:pPr>
        <w:ind w:left="4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C82EC">
      <w:start w:val="1"/>
      <w:numFmt w:val="bullet"/>
      <w:lvlText w:val="•"/>
      <w:lvlJc w:val="left"/>
      <w:pPr>
        <w:ind w:left="5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F31FE4"/>
    <w:multiLevelType w:val="hybridMultilevel"/>
    <w:tmpl w:val="FFFFFFFF"/>
    <w:styleLink w:val="ImportedStyle4"/>
    <w:lvl w:ilvl="0" w:tplc="2DD48B80">
      <w:start w:val="1"/>
      <w:numFmt w:val="decimal"/>
      <w:lvlText w:val="%1."/>
      <w:lvlJc w:val="left"/>
      <w:pPr>
        <w:tabs>
          <w:tab w:val="left" w:pos="1916"/>
          <w:tab w:val="left" w:pos="1917"/>
        </w:tabs>
        <w:ind w:left="2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CA9374">
      <w:start w:val="1"/>
      <w:numFmt w:val="lowerLetter"/>
      <w:lvlText w:val="%2."/>
      <w:lvlJc w:val="left"/>
      <w:pPr>
        <w:tabs>
          <w:tab w:val="left" w:pos="1916"/>
          <w:tab w:val="left" w:pos="1917"/>
        </w:tabs>
        <w:ind w:left="29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E5E8">
      <w:start w:val="1"/>
      <w:numFmt w:val="lowerRoman"/>
      <w:lvlText w:val="%3."/>
      <w:lvlJc w:val="left"/>
      <w:pPr>
        <w:tabs>
          <w:tab w:val="left" w:pos="1916"/>
          <w:tab w:val="left" w:pos="1917"/>
        </w:tabs>
        <w:ind w:left="371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23C44">
      <w:start w:val="1"/>
      <w:numFmt w:val="decimal"/>
      <w:lvlText w:val="%4."/>
      <w:lvlJc w:val="left"/>
      <w:pPr>
        <w:tabs>
          <w:tab w:val="left" w:pos="1916"/>
          <w:tab w:val="left" w:pos="1917"/>
        </w:tabs>
        <w:ind w:left="4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20EE2">
      <w:start w:val="1"/>
      <w:numFmt w:val="lowerLetter"/>
      <w:lvlText w:val="%5."/>
      <w:lvlJc w:val="left"/>
      <w:pPr>
        <w:tabs>
          <w:tab w:val="left" w:pos="1916"/>
          <w:tab w:val="left" w:pos="1917"/>
        </w:tabs>
        <w:ind w:left="5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E497B4">
      <w:start w:val="1"/>
      <w:numFmt w:val="lowerRoman"/>
      <w:lvlText w:val="%6."/>
      <w:lvlJc w:val="left"/>
      <w:pPr>
        <w:tabs>
          <w:tab w:val="left" w:pos="1916"/>
          <w:tab w:val="left" w:pos="1917"/>
        </w:tabs>
        <w:ind w:left="587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4CD34">
      <w:start w:val="1"/>
      <w:numFmt w:val="decimal"/>
      <w:lvlText w:val="%7."/>
      <w:lvlJc w:val="left"/>
      <w:pPr>
        <w:tabs>
          <w:tab w:val="left" w:pos="1916"/>
          <w:tab w:val="left" w:pos="1917"/>
        </w:tabs>
        <w:ind w:left="6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06B3C">
      <w:start w:val="1"/>
      <w:numFmt w:val="lowerLetter"/>
      <w:lvlText w:val="%8."/>
      <w:lvlJc w:val="left"/>
      <w:pPr>
        <w:tabs>
          <w:tab w:val="left" w:pos="1916"/>
          <w:tab w:val="left" w:pos="1917"/>
        </w:tabs>
        <w:ind w:left="7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A8C3C">
      <w:start w:val="1"/>
      <w:numFmt w:val="lowerRoman"/>
      <w:lvlText w:val="%9."/>
      <w:lvlJc w:val="left"/>
      <w:pPr>
        <w:tabs>
          <w:tab w:val="left" w:pos="1916"/>
          <w:tab w:val="left" w:pos="1917"/>
        </w:tabs>
        <w:ind w:left="803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F1B52C2"/>
    <w:multiLevelType w:val="hybridMultilevel"/>
    <w:tmpl w:val="FFFFFFFF"/>
    <w:styleLink w:val="ImportedStyle1"/>
    <w:lvl w:ilvl="0" w:tplc="34CE0BF2">
      <w:start w:val="1"/>
      <w:numFmt w:val="upperRoman"/>
      <w:lvlText w:val="%1."/>
      <w:lvlJc w:val="left"/>
      <w:pPr>
        <w:ind w:left="1531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A62750">
      <w:start w:val="1"/>
      <w:numFmt w:val="lowerLetter"/>
      <w:lvlText w:val="%2."/>
      <w:lvlJc w:val="left"/>
      <w:pPr>
        <w:tabs>
          <w:tab w:val="left" w:pos="1917"/>
        </w:tabs>
        <w:ind w:left="1916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A79BE">
      <w:start w:val="1"/>
      <w:numFmt w:val="lowerRoman"/>
      <w:lvlText w:val="%3."/>
      <w:lvlJc w:val="left"/>
      <w:pPr>
        <w:tabs>
          <w:tab w:val="left" w:pos="2637"/>
        </w:tabs>
        <w:ind w:left="2636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2340A">
      <w:start w:val="1"/>
      <w:numFmt w:val="lowerRoman"/>
      <w:lvlText w:val="%4."/>
      <w:lvlJc w:val="left"/>
      <w:pPr>
        <w:tabs>
          <w:tab w:val="left" w:pos="2637"/>
        </w:tabs>
        <w:ind w:left="3714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46AD8">
      <w:start w:val="1"/>
      <w:numFmt w:val="lowerRoman"/>
      <w:lvlText w:val="%5."/>
      <w:lvlJc w:val="left"/>
      <w:pPr>
        <w:tabs>
          <w:tab w:val="left" w:pos="2637"/>
        </w:tabs>
        <w:ind w:left="4792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A6616">
      <w:start w:val="1"/>
      <w:numFmt w:val="lowerRoman"/>
      <w:lvlText w:val="%6."/>
      <w:lvlJc w:val="left"/>
      <w:pPr>
        <w:tabs>
          <w:tab w:val="left" w:pos="2637"/>
        </w:tabs>
        <w:ind w:left="587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CA856">
      <w:start w:val="1"/>
      <w:numFmt w:val="lowerRoman"/>
      <w:lvlText w:val="%7."/>
      <w:lvlJc w:val="left"/>
      <w:pPr>
        <w:tabs>
          <w:tab w:val="left" w:pos="2637"/>
        </w:tabs>
        <w:ind w:left="6948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A91D2">
      <w:start w:val="1"/>
      <w:numFmt w:val="lowerRoman"/>
      <w:lvlText w:val="%8."/>
      <w:lvlJc w:val="left"/>
      <w:pPr>
        <w:tabs>
          <w:tab w:val="left" w:pos="2637"/>
        </w:tabs>
        <w:ind w:left="8026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06AD2">
      <w:start w:val="1"/>
      <w:numFmt w:val="lowerRoman"/>
      <w:lvlText w:val="%9."/>
      <w:lvlJc w:val="left"/>
      <w:pPr>
        <w:tabs>
          <w:tab w:val="left" w:pos="2637"/>
        </w:tabs>
        <w:ind w:left="9104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BE3560"/>
    <w:multiLevelType w:val="hybridMultilevel"/>
    <w:tmpl w:val="FFFFFFFF"/>
    <w:numStyleLink w:val="ImportedStyle3"/>
  </w:abstractNum>
  <w:abstractNum w:abstractNumId="10" w15:restartNumberingAfterBreak="0">
    <w:nsid w:val="66AD38D3"/>
    <w:multiLevelType w:val="hybridMultilevel"/>
    <w:tmpl w:val="FFFFFFFF"/>
    <w:numStyleLink w:val="Bullets"/>
  </w:abstractNum>
  <w:abstractNum w:abstractNumId="11" w15:restartNumberingAfterBreak="0">
    <w:nsid w:val="712F7B28"/>
    <w:multiLevelType w:val="hybridMultilevel"/>
    <w:tmpl w:val="FFFFFFFF"/>
    <w:styleLink w:val="ImportedStyle10"/>
    <w:lvl w:ilvl="0" w:tplc="F27287AE">
      <w:start w:val="1"/>
      <w:numFmt w:val="decimal"/>
      <w:lvlText w:val="%1."/>
      <w:lvlJc w:val="left"/>
      <w:pPr>
        <w:tabs>
          <w:tab w:val="left" w:pos="1531"/>
          <w:tab w:val="left" w:pos="1917"/>
        </w:tabs>
        <w:ind w:left="2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68198">
      <w:start w:val="1"/>
      <w:numFmt w:val="lowerLetter"/>
      <w:lvlText w:val="%2."/>
      <w:lvlJc w:val="left"/>
      <w:pPr>
        <w:tabs>
          <w:tab w:val="left" w:pos="1531"/>
          <w:tab w:val="left" w:pos="1917"/>
        </w:tabs>
        <w:ind w:left="29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25682">
      <w:start w:val="1"/>
      <w:numFmt w:val="lowerRoman"/>
      <w:lvlText w:val="%3."/>
      <w:lvlJc w:val="left"/>
      <w:pPr>
        <w:tabs>
          <w:tab w:val="left" w:pos="1531"/>
          <w:tab w:val="left" w:pos="1917"/>
        </w:tabs>
        <w:ind w:left="371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27AD6">
      <w:start w:val="1"/>
      <w:numFmt w:val="decimal"/>
      <w:lvlText w:val="%4."/>
      <w:lvlJc w:val="left"/>
      <w:pPr>
        <w:tabs>
          <w:tab w:val="left" w:pos="1531"/>
          <w:tab w:val="left" w:pos="1917"/>
        </w:tabs>
        <w:ind w:left="4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44406">
      <w:start w:val="1"/>
      <w:numFmt w:val="lowerLetter"/>
      <w:lvlText w:val="%5."/>
      <w:lvlJc w:val="left"/>
      <w:pPr>
        <w:tabs>
          <w:tab w:val="left" w:pos="1531"/>
          <w:tab w:val="left" w:pos="1917"/>
        </w:tabs>
        <w:ind w:left="5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A6588">
      <w:start w:val="1"/>
      <w:numFmt w:val="lowerRoman"/>
      <w:lvlText w:val="%6."/>
      <w:lvlJc w:val="left"/>
      <w:pPr>
        <w:tabs>
          <w:tab w:val="left" w:pos="1531"/>
          <w:tab w:val="left" w:pos="1917"/>
        </w:tabs>
        <w:ind w:left="587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2BA86">
      <w:start w:val="1"/>
      <w:numFmt w:val="decimal"/>
      <w:lvlText w:val="%7."/>
      <w:lvlJc w:val="left"/>
      <w:pPr>
        <w:tabs>
          <w:tab w:val="left" w:pos="1531"/>
          <w:tab w:val="left" w:pos="1917"/>
        </w:tabs>
        <w:ind w:left="6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B2FD12">
      <w:start w:val="1"/>
      <w:numFmt w:val="lowerLetter"/>
      <w:lvlText w:val="%8."/>
      <w:lvlJc w:val="left"/>
      <w:pPr>
        <w:tabs>
          <w:tab w:val="left" w:pos="1531"/>
          <w:tab w:val="left" w:pos="1917"/>
        </w:tabs>
        <w:ind w:left="7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EEB3A">
      <w:start w:val="1"/>
      <w:numFmt w:val="lowerRoman"/>
      <w:lvlText w:val="%9."/>
      <w:lvlJc w:val="left"/>
      <w:pPr>
        <w:tabs>
          <w:tab w:val="left" w:pos="1531"/>
          <w:tab w:val="left" w:pos="1917"/>
        </w:tabs>
        <w:ind w:left="803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"/>
    <w:lvlOverride w:ilvl="1">
      <w:startOverride w:val="5"/>
    </w:lvlOverride>
  </w:num>
  <w:num w:numId="8">
    <w:abstractNumId w:val="2"/>
  </w:num>
  <w:num w:numId="9">
    <w:abstractNumId w:val="5"/>
  </w:num>
  <w:num w:numId="10">
    <w:abstractNumId w:val="1"/>
    <w:lvlOverride w:ilvl="1">
      <w:startOverride w:val="6"/>
    </w:lvlOverride>
  </w:num>
  <w:num w:numId="11">
    <w:abstractNumId w:val="3"/>
  </w:num>
  <w:num w:numId="12">
    <w:abstractNumId w:val="9"/>
  </w:num>
  <w:num w:numId="13">
    <w:abstractNumId w:val="1"/>
    <w:lvlOverride w:ilvl="0">
      <w:startOverride w:val="1"/>
      <w:lvl w:ilvl="0" w:tplc="9816296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 w:tplc="1DC219C8">
        <w:start w:val="7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842DC4">
        <w:start w:val="1"/>
        <w:numFmt w:val="lowerRoman"/>
        <w:lvlText w:val="%3."/>
        <w:lvlJc w:val="left"/>
        <w:pPr>
          <w:tabs>
            <w:tab w:val="left" w:pos="1916"/>
          </w:tabs>
          <w:ind w:left="2636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A428A0">
        <w:start w:val="1"/>
        <w:numFmt w:val="lowerRoman"/>
        <w:lvlText w:val="%4."/>
        <w:lvlJc w:val="left"/>
        <w:pPr>
          <w:tabs>
            <w:tab w:val="left" w:pos="1916"/>
          </w:tabs>
          <w:ind w:left="3714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9ADBEC">
        <w:start w:val="1"/>
        <w:numFmt w:val="lowerRoman"/>
        <w:lvlText w:val="%5."/>
        <w:lvlJc w:val="left"/>
        <w:pPr>
          <w:tabs>
            <w:tab w:val="left" w:pos="1916"/>
          </w:tabs>
          <w:ind w:left="4792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16F816">
        <w:start w:val="1"/>
        <w:numFmt w:val="lowerRoman"/>
        <w:lvlText w:val="%6."/>
        <w:lvlJc w:val="left"/>
        <w:pPr>
          <w:tabs>
            <w:tab w:val="left" w:pos="1916"/>
          </w:tabs>
          <w:ind w:left="5870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D6B18A">
        <w:start w:val="1"/>
        <w:numFmt w:val="lowerRoman"/>
        <w:lvlText w:val="%7."/>
        <w:lvlJc w:val="left"/>
        <w:pPr>
          <w:tabs>
            <w:tab w:val="left" w:pos="1916"/>
          </w:tabs>
          <w:ind w:left="6948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440782">
        <w:start w:val="1"/>
        <w:numFmt w:val="lowerRoman"/>
        <w:lvlText w:val="%8."/>
        <w:lvlJc w:val="left"/>
        <w:pPr>
          <w:tabs>
            <w:tab w:val="left" w:pos="1916"/>
          </w:tabs>
          <w:ind w:left="8026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269D70">
        <w:start w:val="1"/>
        <w:numFmt w:val="lowerRoman"/>
        <w:lvlText w:val="%9."/>
        <w:lvlJc w:val="left"/>
        <w:pPr>
          <w:tabs>
            <w:tab w:val="left" w:pos="1916"/>
          </w:tabs>
          <w:ind w:left="9104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0"/>
  </w:num>
  <w:num w:numId="16">
    <w:abstractNumId w:val="1"/>
    <w:lvlOverride w:ilvl="1">
      <w:startOverride w:val="8"/>
    </w:lvlOverride>
  </w:num>
  <w:num w:numId="17">
    <w:abstractNumId w:val="1"/>
    <w:lvlOverride w:ilvl="0">
      <w:startOverride w:val="8"/>
    </w:lvlOverride>
  </w:num>
  <w:num w:numId="18">
    <w:abstractNumId w:val="1"/>
    <w:lvlOverride w:ilvl="0">
      <w:lvl w:ilvl="0" w:tplc="9816296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219C8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42DC4">
        <w:start w:val="1"/>
        <w:numFmt w:val="lowerRoman"/>
        <w:lvlText w:val="%3."/>
        <w:lvlJc w:val="left"/>
        <w:pPr>
          <w:tabs>
            <w:tab w:val="left" w:pos="2637"/>
          </w:tabs>
          <w:ind w:left="2636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428A0">
        <w:start w:val="1"/>
        <w:numFmt w:val="lowerRoman"/>
        <w:lvlText w:val="%4."/>
        <w:lvlJc w:val="left"/>
        <w:pPr>
          <w:tabs>
            <w:tab w:val="left" w:pos="2637"/>
          </w:tabs>
          <w:ind w:left="3687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ADBEC">
        <w:start w:val="1"/>
        <w:numFmt w:val="lowerRoman"/>
        <w:lvlText w:val="%5."/>
        <w:lvlJc w:val="left"/>
        <w:pPr>
          <w:tabs>
            <w:tab w:val="left" w:pos="2637"/>
          </w:tabs>
          <w:ind w:left="4737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6F816">
        <w:start w:val="1"/>
        <w:numFmt w:val="lowerRoman"/>
        <w:lvlText w:val="%6."/>
        <w:lvlJc w:val="left"/>
        <w:pPr>
          <w:tabs>
            <w:tab w:val="left" w:pos="2637"/>
          </w:tabs>
          <w:ind w:left="5788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18A">
        <w:start w:val="1"/>
        <w:numFmt w:val="lowerRoman"/>
        <w:lvlText w:val="%7."/>
        <w:lvlJc w:val="left"/>
        <w:pPr>
          <w:tabs>
            <w:tab w:val="left" w:pos="2637"/>
          </w:tabs>
          <w:ind w:left="6838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40782">
        <w:start w:val="1"/>
        <w:numFmt w:val="lowerRoman"/>
        <w:lvlText w:val="%8."/>
        <w:lvlJc w:val="left"/>
        <w:pPr>
          <w:tabs>
            <w:tab w:val="left" w:pos="2637"/>
          </w:tabs>
          <w:ind w:left="7889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269D70">
        <w:start w:val="1"/>
        <w:numFmt w:val="lowerRoman"/>
        <w:lvlText w:val="%9."/>
        <w:lvlJc w:val="left"/>
        <w:pPr>
          <w:tabs>
            <w:tab w:val="left" w:pos="2637"/>
          </w:tabs>
          <w:ind w:left="8939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9816296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219C8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42DC4">
        <w:start w:val="1"/>
        <w:numFmt w:val="lowerRoman"/>
        <w:lvlText w:val="%3."/>
        <w:lvlJc w:val="left"/>
        <w:pPr>
          <w:tabs>
            <w:tab w:val="left" w:pos="2637"/>
          </w:tabs>
          <w:ind w:left="2636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428A0">
        <w:start w:val="1"/>
        <w:numFmt w:val="lowerRoman"/>
        <w:lvlText w:val="%4."/>
        <w:lvlJc w:val="left"/>
        <w:pPr>
          <w:tabs>
            <w:tab w:val="left" w:pos="2637"/>
          </w:tabs>
          <w:ind w:left="3659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ADBEC">
        <w:start w:val="1"/>
        <w:numFmt w:val="lowerRoman"/>
        <w:lvlText w:val="%5."/>
        <w:lvlJc w:val="left"/>
        <w:pPr>
          <w:tabs>
            <w:tab w:val="left" w:pos="2637"/>
          </w:tabs>
          <w:ind w:left="4682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6F816">
        <w:start w:val="1"/>
        <w:numFmt w:val="lowerRoman"/>
        <w:lvlText w:val="%6."/>
        <w:lvlJc w:val="left"/>
        <w:pPr>
          <w:tabs>
            <w:tab w:val="left" w:pos="2637"/>
          </w:tabs>
          <w:ind w:left="5705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18A">
        <w:start w:val="1"/>
        <w:numFmt w:val="lowerRoman"/>
        <w:lvlText w:val="%7."/>
        <w:lvlJc w:val="left"/>
        <w:pPr>
          <w:tabs>
            <w:tab w:val="left" w:pos="2637"/>
          </w:tabs>
          <w:ind w:left="6728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40782">
        <w:start w:val="1"/>
        <w:numFmt w:val="lowerRoman"/>
        <w:lvlText w:val="%8."/>
        <w:lvlJc w:val="left"/>
        <w:pPr>
          <w:tabs>
            <w:tab w:val="left" w:pos="2637"/>
          </w:tabs>
          <w:ind w:left="7751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269D70">
        <w:start w:val="1"/>
        <w:numFmt w:val="lowerRoman"/>
        <w:lvlText w:val="%9."/>
        <w:lvlJc w:val="left"/>
        <w:pPr>
          <w:tabs>
            <w:tab w:val="left" w:pos="2637"/>
          </w:tabs>
          <w:ind w:left="8774" w:hanging="5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lvl w:ilvl="0" w:tplc="9816296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219C8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42DC4">
        <w:start w:val="1"/>
        <w:numFmt w:val="lowerRoman"/>
        <w:lvlText w:val="%3."/>
        <w:lvlJc w:val="left"/>
        <w:pPr>
          <w:tabs>
            <w:tab w:val="left" w:pos="2637"/>
          </w:tabs>
          <w:ind w:left="2636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428A0">
        <w:start w:val="1"/>
        <w:numFmt w:val="lowerRoman"/>
        <w:lvlText w:val="%4."/>
        <w:lvlJc w:val="left"/>
        <w:pPr>
          <w:tabs>
            <w:tab w:val="left" w:pos="2637"/>
          </w:tabs>
          <w:ind w:left="3664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ADBEC">
        <w:start w:val="1"/>
        <w:numFmt w:val="lowerRoman"/>
        <w:lvlText w:val="%5."/>
        <w:lvlJc w:val="left"/>
        <w:pPr>
          <w:tabs>
            <w:tab w:val="left" w:pos="2637"/>
          </w:tabs>
          <w:ind w:left="4692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6F816">
        <w:start w:val="1"/>
        <w:numFmt w:val="lowerRoman"/>
        <w:lvlText w:val="%6."/>
        <w:lvlJc w:val="left"/>
        <w:pPr>
          <w:tabs>
            <w:tab w:val="left" w:pos="2637"/>
          </w:tabs>
          <w:ind w:left="57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18A">
        <w:start w:val="1"/>
        <w:numFmt w:val="lowerRoman"/>
        <w:lvlText w:val="%7."/>
        <w:lvlJc w:val="left"/>
        <w:pPr>
          <w:tabs>
            <w:tab w:val="left" w:pos="2637"/>
          </w:tabs>
          <w:ind w:left="6748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40782">
        <w:start w:val="1"/>
        <w:numFmt w:val="lowerRoman"/>
        <w:lvlText w:val="%8."/>
        <w:lvlJc w:val="left"/>
        <w:pPr>
          <w:tabs>
            <w:tab w:val="left" w:pos="2637"/>
          </w:tabs>
          <w:ind w:left="7776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269D70">
        <w:start w:val="1"/>
        <w:numFmt w:val="lowerRoman"/>
        <w:lvlText w:val="%9."/>
        <w:lvlJc w:val="left"/>
        <w:pPr>
          <w:tabs>
            <w:tab w:val="left" w:pos="2637"/>
          </w:tabs>
          <w:ind w:left="8804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lvl w:ilvl="0" w:tplc="9816296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219C8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42DC4">
        <w:start w:val="1"/>
        <w:numFmt w:val="lowerRoman"/>
        <w:lvlText w:val="%3."/>
        <w:lvlJc w:val="left"/>
        <w:pPr>
          <w:tabs>
            <w:tab w:val="left" w:pos="2637"/>
          </w:tabs>
          <w:ind w:left="2636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428A0">
        <w:start w:val="1"/>
        <w:numFmt w:val="lowerRoman"/>
        <w:lvlText w:val="%4."/>
        <w:lvlJc w:val="left"/>
        <w:pPr>
          <w:tabs>
            <w:tab w:val="left" w:pos="2637"/>
          </w:tabs>
          <w:ind w:left="3692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ADBEC">
        <w:start w:val="1"/>
        <w:numFmt w:val="lowerRoman"/>
        <w:lvlText w:val="%5."/>
        <w:lvlJc w:val="left"/>
        <w:pPr>
          <w:tabs>
            <w:tab w:val="left" w:pos="2637"/>
          </w:tabs>
          <w:ind w:left="4747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6F816">
        <w:start w:val="1"/>
        <w:numFmt w:val="lowerRoman"/>
        <w:lvlText w:val="%6."/>
        <w:lvlJc w:val="left"/>
        <w:pPr>
          <w:tabs>
            <w:tab w:val="left" w:pos="2637"/>
          </w:tabs>
          <w:ind w:left="5803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18A">
        <w:start w:val="1"/>
        <w:numFmt w:val="lowerRoman"/>
        <w:lvlText w:val="%7."/>
        <w:lvlJc w:val="left"/>
        <w:pPr>
          <w:tabs>
            <w:tab w:val="left" w:pos="2637"/>
          </w:tabs>
          <w:ind w:left="6858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40782">
        <w:start w:val="1"/>
        <w:numFmt w:val="lowerRoman"/>
        <w:lvlText w:val="%8."/>
        <w:lvlJc w:val="left"/>
        <w:pPr>
          <w:tabs>
            <w:tab w:val="left" w:pos="2637"/>
          </w:tabs>
          <w:ind w:left="7914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269D70">
        <w:start w:val="1"/>
        <w:numFmt w:val="lowerRoman"/>
        <w:lvlText w:val="%9."/>
        <w:lvlJc w:val="left"/>
        <w:pPr>
          <w:tabs>
            <w:tab w:val="left" w:pos="2637"/>
          </w:tabs>
          <w:ind w:left="8969" w:hanging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lvl w:ilvl="0" w:tplc="98162962">
        <w:start w:val="1"/>
        <w:numFmt w:val="upperRoman"/>
        <w:lvlText w:val="%1."/>
        <w:lvlJc w:val="left"/>
        <w:pPr>
          <w:ind w:left="1531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219C8">
        <w:start w:val="1"/>
        <w:numFmt w:val="lowerLetter"/>
        <w:lvlText w:val="%2."/>
        <w:lvlJc w:val="left"/>
        <w:pPr>
          <w:ind w:left="191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42DC4">
        <w:start w:val="1"/>
        <w:numFmt w:val="lowerRoman"/>
        <w:lvlText w:val="%3."/>
        <w:lvlJc w:val="left"/>
        <w:pPr>
          <w:tabs>
            <w:tab w:val="left" w:pos="1917"/>
            <w:tab w:val="left" w:pos="1919"/>
          </w:tabs>
          <w:ind w:left="2535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428A0">
        <w:start w:val="1"/>
        <w:numFmt w:val="lowerRoman"/>
        <w:lvlText w:val="%4."/>
        <w:lvlJc w:val="left"/>
        <w:pPr>
          <w:tabs>
            <w:tab w:val="left" w:pos="1917"/>
            <w:tab w:val="left" w:pos="1919"/>
          </w:tabs>
          <w:ind w:left="3611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ADBEC">
        <w:start w:val="1"/>
        <w:numFmt w:val="lowerRoman"/>
        <w:lvlText w:val="%5."/>
        <w:lvlJc w:val="left"/>
        <w:pPr>
          <w:tabs>
            <w:tab w:val="left" w:pos="1917"/>
            <w:tab w:val="left" w:pos="1919"/>
          </w:tabs>
          <w:ind w:left="4689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6F816">
        <w:start w:val="1"/>
        <w:numFmt w:val="lowerRoman"/>
        <w:lvlText w:val="%6."/>
        <w:lvlJc w:val="left"/>
        <w:pPr>
          <w:tabs>
            <w:tab w:val="left" w:pos="1917"/>
            <w:tab w:val="left" w:pos="1919"/>
          </w:tabs>
          <w:ind w:left="5768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18A">
        <w:start w:val="1"/>
        <w:numFmt w:val="lowerRoman"/>
        <w:lvlText w:val="%7."/>
        <w:lvlJc w:val="left"/>
        <w:pPr>
          <w:tabs>
            <w:tab w:val="left" w:pos="1917"/>
            <w:tab w:val="left" w:pos="1919"/>
          </w:tabs>
          <w:ind w:left="6846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40782">
        <w:start w:val="1"/>
        <w:numFmt w:val="lowerRoman"/>
        <w:lvlText w:val="%8."/>
        <w:lvlJc w:val="left"/>
        <w:pPr>
          <w:tabs>
            <w:tab w:val="left" w:pos="1917"/>
            <w:tab w:val="left" w:pos="1919"/>
          </w:tabs>
          <w:ind w:left="7925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269D70">
        <w:start w:val="1"/>
        <w:numFmt w:val="lowerRoman"/>
        <w:lvlText w:val="%9."/>
        <w:lvlJc w:val="left"/>
        <w:pPr>
          <w:tabs>
            <w:tab w:val="left" w:pos="1917"/>
            <w:tab w:val="left" w:pos="1919"/>
          </w:tabs>
          <w:ind w:left="9003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98162962">
        <w:start w:val="1"/>
        <w:numFmt w:val="upperRoman"/>
        <w:lvlText w:val="%1."/>
        <w:lvlJc w:val="left"/>
        <w:pPr>
          <w:ind w:left="1531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219C8">
        <w:start w:val="1"/>
        <w:numFmt w:val="lowerLetter"/>
        <w:lvlText w:val="%2."/>
        <w:lvlJc w:val="left"/>
        <w:pPr>
          <w:tabs>
            <w:tab w:val="left" w:pos="1531"/>
          </w:tabs>
          <w:ind w:left="1917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42DC4">
        <w:start w:val="1"/>
        <w:numFmt w:val="lowerRoman"/>
        <w:lvlText w:val="%3."/>
        <w:lvlJc w:val="left"/>
        <w:pPr>
          <w:tabs>
            <w:tab w:val="left" w:pos="1531"/>
          </w:tabs>
          <w:ind w:left="2637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428A0">
        <w:start w:val="1"/>
        <w:numFmt w:val="lowerRoman"/>
        <w:lvlText w:val="%4."/>
        <w:lvlJc w:val="left"/>
        <w:pPr>
          <w:tabs>
            <w:tab w:val="left" w:pos="1531"/>
          </w:tabs>
          <w:ind w:left="3720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ADBEC">
        <w:start w:val="1"/>
        <w:numFmt w:val="lowerRoman"/>
        <w:lvlText w:val="%5."/>
        <w:lvlJc w:val="left"/>
        <w:pPr>
          <w:tabs>
            <w:tab w:val="left" w:pos="1531"/>
          </w:tabs>
          <w:ind w:left="4803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16F816">
        <w:start w:val="1"/>
        <w:numFmt w:val="lowerRoman"/>
        <w:lvlText w:val="%6."/>
        <w:lvlJc w:val="left"/>
        <w:pPr>
          <w:tabs>
            <w:tab w:val="left" w:pos="1531"/>
          </w:tabs>
          <w:ind w:left="5886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D6B18A">
        <w:start w:val="1"/>
        <w:numFmt w:val="lowerRoman"/>
        <w:lvlText w:val="%7."/>
        <w:lvlJc w:val="left"/>
        <w:pPr>
          <w:tabs>
            <w:tab w:val="left" w:pos="1531"/>
          </w:tabs>
          <w:ind w:left="6969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40782">
        <w:start w:val="1"/>
        <w:numFmt w:val="lowerRoman"/>
        <w:lvlText w:val="%8."/>
        <w:lvlJc w:val="left"/>
        <w:pPr>
          <w:tabs>
            <w:tab w:val="left" w:pos="1531"/>
          </w:tabs>
          <w:ind w:left="8052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269D70">
        <w:start w:val="1"/>
        <w:numFmt w:val="lowerRoman"/>
        <w:lvlText w:val="%9."/>
        <w:lvlJc w:val="left"/>
        <w:pPr>
          <w:tabs>
            <w:tab w:val="left" w:pos="1531"/>
          </w:tabs>
          <w:ind w:left="9135" w:hanging="4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E"/>
    <w:rsid w:val="00165921"/>
    <w:rsid w:val="00187AC6"/>
    <w:rsid w:val="001A2689"/>
    <w:rsid w:val="001C5391"/>
    <w:rsid w:val="002206B0"/>
    <w:rsid w:val="0033233C"/>
    <w:rsid w:val="003570E1"/>
    <w:rsid w:val="00371E88"/>
    <w:rsid w:val="00377E3A"/>
    <w:rsid w:val="003C2A34"/>
    <w:rsid w:val="003C5C74"/>
    <w:rsid w:val="0048304B"/>
    <w:rsid w:val="0052344A"/>
    <w:rsid w:val="005572BE"/>
    <w:rsid w:val="00650917"/>
    <w:rsid w:val="00681E5D"/>
    <w:rsid w:val="007C40DC"/>
    <w:rsid w:val="007D7FE9"/>
    <w:rsid w:val="0088642C"/>
    <w:rsid w:val="00890F20"/>
    <w:rsid w:val="008B28FD"/>
    <w:rsid w:val="00950843"/>
    <w:rsid w:val="00A365EE"/>
    <w:rsid w:val="00B076D2"/>
    <w:rsid w:val="00B35FA0"/>
    <w:rsid w:val="00B54F96"/>
    <w:rsid w:val="00BB0A93"/>
    <w:rsid w:val="00BF7353"/>
    <w:rsid w:val="00C875B1"/>
    <w:rsid w:val="00CD0284"/>
    <w:rsid w:val="00F525A4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DD6DB"/>
  <w15:docId w15:val="{7125B93B-614D-B742-A53A-811FA2B9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  <w:spacing w:before="40"/>
      <w:ind w:left="1916" w:hanging="375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lang w:val="it-IT"/>
    </w:rPr>
  </w:style>
  <w:style w:type="character" w:customStyle="1" w:styleId="Hyperlink00">
    <w:name w:val="Hyperlink.0.0"/>
    <w:rPr>
      <w:sz w:val="24"/>
      <w:szCs w:val="24"/>
    </w:rPr>
  </w:style>
  <w:style w:type="character" w:customStyle="1" w:styleId="NoneA">
    <w:name w:val="None A"/>
  </w:style>
  <w:style w:type="paragraph" w:customStyle="1" w:styleId="TableParagraph">
    <w:name w:val="Table Paragraph"/>
    <w:pPr>
      <w:widowControl w:val="0"/>
      <w:spacing w:before="1"/>
      <w:ind w:left="232"/>
    </w:pPr>
    <w:rPr>
      <w:rFonts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widowControl w:val="0"/>
      <w:spacing w:before="40"/>
      <w:ind w:left="1916" w:hanging="375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Hyperlink1">
    <w:name w:val="Hyperlink.1"/>
    <w:basedOn w:val="None"/>
    <w:rPr>
      <w:outline w:val="0"/>
      <w:color w:val="0000FF"/>
      <w:sz w:val="20"/>
      <w:szCs w:val="20"/>
      <w:u w:val="single" w:color="0000FF"/>
    </w:rPr>
  </w:style>
  <w:style w:type="numbering" w:customStyle="1" w:styleId="ImportedStyle10">
    <w:name w:val="Imported Style 1.0"/>
    <w:pPr>
      <w:numPr>
        <w:numId w:val="5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None"/>
    <w:rPr>
      <w:outline w:val="0"/>
      <w:color w:val="0462C1"/>
      <w:sz w:val="18"/>
      <w:szCs w:val="18"/>
      <w:u w:val="single" w:color="0462C1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saoffice@gmail.com" TargetMode="External" /><Relationship Id="rId13" Type="http://schemas.openxmlformats.org/officeDocument/2006/relationships/hyperlink" Target="mailto:cek32@psu.edu" TargetMode="External" /><Relationship Id="rId18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jpeg" /><Relationship Id="rId12" Type="http://schemas.openxmlformats.org/officeDocument/2006/relationships/hyperlink" Target="mailto:buc377@psu.edu" TargetMode="External" /><Relationship Id="rId17" Type="http://schemas.openxmlformats.org/officeDocument/2006/relationships/hyperlink" Target="mailto:tjt33@psu.edu" TargetMode="External" /><Relationship Id="rId2" Type="http://schemas.openxmlformats.org/officeDocument/2006/relationships/styles" Target="styles.xml" /><Relationship Id="rId16" Type="http://schemas.openxmlformats.org/officeDocument/2006/relationships/hyperlink" Target="mailto:aec187@psu.edu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griggsrf@psu.edu" TargetMode="External" /><Relationship Id="rId5" Type="http://schemas.openxmlformats.org/officeDocument/2006/relationships/footnotes" Target="footnotes.xml" /><Relationship Id="rId15" Type="http://schemas.openxmlformats.org/officeDocument/2006/relationships/hyperlink" Target="mailto:cjt47@psu.edu" TargetMode="External" /><Relationship Id="rId10" Type="http://schemas.openxmlformats.org/officeDocument/2006/relationships/hyperlink" Target="mailto:cyberinfrastructure@psu.edu" TargetMode="External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ROG1@psu.edu" TargetMode="External" /><Relationship Id="rId14" Type="http://schemas.openxmlformats.org/officeDocument/2006/relationships/hyperlink" Target="mailto:yazhao@psu.edu" TargetMode="Externa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2593</Words>
  <Characters>14782</Characters>
  <Application>Microsoft Office Word</Application>
  <DocSecurity>0</DocSecurity>
  <Lines>123</Lines>
  <Paragraphs>34</Paragraphs>
  <ScaleCrop>false</ScaleCrop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 Williams-McKenzie</cp:lastModifiedBy>
  <cp:revision>20</cp:revision>
  <dcterms:created xsi:type="dcterms:W3CDTF">2019-09-23T20:42:00Z</dcterms:created>
  <dcterms:modified xsi:type="dcterms:W3CDTF">2019-09-23T20:58:00Z</dcterms:modified>
</cp:coreProperties>
</file>